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890C" w14:textId="77777777" w:rsidR="004B0F42" w:rsidRPr="004B0F42" w:rsidRDefault="00583B1D" w:rsidP="004B0F42">
      <w:pPr>
        <w:spacing w:line="360" w:lineRule="auto"/>
        <w:rPr>
          <w:rFonts w:ascii="標楷體" w:eastAsia="標楷體" w:hAnsi="標楷體" w:cs="Times New Roman"/>
          <w:color w:val="000000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依照旅行業管理規則第五十三條規定，旅行社需保「責任保險」及「履約保證保險」。</w:t>
      </w:r>
    </w:p>
    <w:p w14:paraId="1CC4427E" w14:textId="77777777" w:rsidR="004B0F42" w:rsidRPr="004B0F42" w:rsidRDefault="00583B1D" w:rsidP="004B0F4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責任保險是指，當旅客在旅遊中遭受損害時，如果這些損害依照旅遊契約、民法或旅行業管理規則之規定，應由旅行社賠償旅客時，則保險公司須對旅行社給付保險金</w:t>
      </w:r>
      <w:bookmarkStart w:id="0" w:name="_GoBack"/>
      <w:bookmarkEnd w:id="0"/>
      <w:r w:rsidRPr="004B0F42">
        <w:rPr>
          <w:rFonts w:ascii="標楷體" w:eastAsia="標楷體" w:hAnsi="標楷體" w:cs="Times New Roman"/>
          <w:color w:val="000000"/>
          <w:szCs w:val="24"/>
        </w:rPr>
        <w:t>，以利旅行社賠償給旅客。</w:t>
      </w:r>
    </w:p>
    <w:p w14:paraId="494A445C" w14:textId="77777777" w:rsidR="004B0F42" w:rsidRPr="004B0F42" w:rsidRDefault="00583B1D" w:rsidP="004B0F4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履約保證保險則是指，如果旅客跟旅行社簽約後，旅行社無法出團或完成行程時，則由保險公司給付保險金給旅行社，以利旅行社賠償旅費。</w:t>
      </w:r>
    </w:p>
    <w:p w14:paraId="0416670E" w14:textId="77777777" w:rsidR="004B0F42" w:rsidRPr="004B0F42" w:rsidRDefault="00583B1D" w:rsidP="004B0F4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旅遊平安險則無論是不是該由旅行社負責，在契約規定範圍內都能獲得賠償，所以能提供旅客更全面的保障。</w:t>
      </w:r>
    </w:p>
    <w:p w14:paraId="5A0B255B" w14:textId="77777777" w:rsidR="004B0F42" w:rsidRPr="004B0F42" w:rsidRDefault="00583B1D" w:rsidP="004B0F4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依照旅行業管理規則第五十三條規定，旅行社需保「責任保險」及「履約保證保險」。</w:t>
      </w:r>
    </w:p>
    <w:p w14:paraId="3D7F7825" w14:textId="77777777" w:rsidR="004B0F42" w:rsidRPr="004B0F42" w:rsidRDefault="00583B1D" w:rsidP="004B0F4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責任保險是指，當旅客在旅遊中遭受損害時，如果這些損害依照旅遊契約、民法或旅行業管理規則之規定，應由旅行社賠償旅客時，則保險公司須對旅行社給付保險金，以利旅行社賠償給旅客。</w:t>
      </w:r>
    </w:p>
    <w:p w14:paraId="509987A2" w14:textId="77777777" w:rsidR="004B0F42" w:rsidRPr="004B0F42" w:rsidRDefault="00583B1D" w:rsidP="004B0F4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履約保證保險則是指，如果旅客跟旅行社簽約後，旅行社無法出團或完成行程時，則由保險公司給付保險金給旅行社，以利旅行社賠償旅費。</w:t>
      </w:r>
    </w:p>
    <w:p w14:paraId="3E9F6057" w14:textId="2CF522A0" w:rsidR="005B5DED" w:rsidRPr="004B0F42" w:rsidRDefault="00583B1D" w:rsidP="004B0F4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4B0F42">
        <w:rPr>
          <w:rFonts w:ascii="標楷體" w:eastAsia="標楷體" w:hAnsi="標楷體" w:cs="Times New Roman"/>
          <w:color w:val="000000"/>
          <w:szCs w:val="24"/>
        </w:rPr>
        <w:t>旅遊平安險則無論是不是該由旅行社負責，在契約規定範圍內都能獲得賠償，所以能提供旅客更全面的保障。</w:t>
      </w:r>
    </w:p>
    <w:sectPr w:rsidR="005B5DED" w:rsidRPr="004B0F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EF3"/>
    <w:multiLevelType w:val="hybridMultilevel"/>
    <w:tmpl w:val="83C6E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A"/>
    <w:rsid w:val="003F412A"/>
    <w:rsid w:val="004B0F42"/>
    <w:rsid w:val="00583B1D"/>
    <w:rsid w:val="005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F3A31-3EC6-40A4-A530-FFDD21F1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0046</dc:creator>
  <cp:keywords/>
  <dc:description/>
  <cp:lastModifiedBy>陳宜鋒</cp:lastModifiedBy>
  <cp:revision>5</cp:revision>
  <dcterms:created xsi:type="dcterms:W3CDTF">2018-11-16T07:18:00Z</dcterms:created>
  <dcterms:modified xsi:type="dcterms:W3CDTF">2018-11-16T07:53:00Z</dcterms:modified>
</cp:coreProperties>
</file>