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EDA23" w14:textId="486EBEFF" w:rsidR="005F38D6" w:rsidRDefault="005F38D6" w:rsidP="005F38D6">
      <w:pPr>
        <w:widowControl/>
        <w:snapToGrid w:val="0"/>
        <w:spacing w:beforeLines="50" w:before="180"/>
        <w:jc w:val="center"/>
        <w:rPr>
          <w:rFonts w:ascii="Arial" w:eastAsia="標楷體" w:hAnsi="標楷體" w:cs="Arial"/>
          <w:b/>
          <w:sz w:val="28"/>
          <w:szCs w:val="28"/>
        </w:rPr>
      </w:pPr>
      <w:r w:rsidRPr="008C2747">
        <w:rPr>
          <w:rFonts w:eastAsia="標楷體" w:hint="eastAsia"/>
          <w:b/>
          <w:sz w:val="28"/>
          <w:szCs w:val="28"/>
        </w:rPr>
        <w:t>亞洲大學國際志工團隊經費補助獎勵要點</w:t>
      </w:r>
    </w:p>
    <w:p w14:paraId="5FE3629B" w14:textId="77777777" w:rsidR="005F38D6" w:rsidRDefault="005F38D6" w:rsidP="00B71C76">
      <w:pPr>
        <w:spacing w:line="300" w:lineRule="exact"/>
        <w:jc w:val="righ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/>
          <w:sz w:val="20"/>
          <w:szCs w:val="20"/>
        </w:rPr>
        <w:t>10</w:t>
      </w:r>
      <w:r>
        <w:rPr>
          <w:rFonts w:ascii="標楷體" w:eastAsia="標楷體" w:hAnsi="標楷體" w:hint="eastAsia"/>
          <w:sz w:val="20"/>
          <w:szCs w:val="20"/>
        </w:rPr>
        <w:t>6</w:t>
      </w:r>
      <w:r>
        <w:rPr>
          <w:rFonts w:ascii="標楷體" w:eastAsia="標楷體" w:hAnsi="標楷體"/>
          <w:sz w:val="20"/>
          <w:szCs w:val="20"/>
        </w:rPr>
        <w:t>.0</w:t>
      </w:r>
      <w:r>
        <w:rPr>
          <w:rFonts w:ascii="標楷體" w:eastAsia="標楷體" w:hAnsi="標楷體" w:hint="eastAsia"/>
          <w:sz w:val="20"/>
          <w:szCs w:val="20"/>
        </w:rPr>
        <w:t>5</w:t>
      </w:r>
      <w:r>
        <w:rPr>
          <w:rFonts w:ascii="標楷體" w:eastAsia="標楷體" w:hAnsi="標楷體"/>
          <w:sz w:val="20"/>
          <w:szCs w:val="20"/>
        </w:rPr>
        <w:t>.1</w:t>
      </w:r>
      <w:r>
        <w:rPr>
          <w:rFonts w:ascii="標楷體" w:eastAsia="標楷體" w:hAnsi="標楷體" w:hint="eastAsia"/>
          <w:sz w:val="20"/>
          <w:szCs w:val="20"/>
        </w:rPr>
        <w:t>7</w:t>
      </w:r>
      <w:r>
        <w:rPr>
          <w:rFonts w:ascii="標楷體" w:eastAsia="標楷體" w:hAnsi="標楷體"/>
          <w:sz w:val="20"/>
          <w:szCs w:val="20"/>
        </w:rPr>
        <w:t xml:space="preserve"> 10</w:t>
      </w:r>
      <w:r>
        <w:rPr>
          <w:rFonts w:ascii="標楷體" w:eastAsia="標楷體" w:hAnsi="標楷體" w:hint="eastAsia"/>
          <w:sz w:val="20"/>
          <w:szCs w:val="20"/>
        </w:rPr>
        <w:t>5</w:t>
      </w:r>
      <w:r w:rsidRPr="00836F72">
        <w:rPr>
          <w:rFonts w:ascii="標楷體" w:eastAsia="標楷體" w:hAnsi="標楷體" w:hint="eastAsia"/>
          <w:sz w:val="20"/>
          <w:szCs w:val="20"/>
        </w:rPr>
        <w:t>學年度第</w:t>
      </w:r>
      <w:r>
        <w:rPr>
          <w:rFonts w:ascii="標楷體" w:eastAsia="標楷體" w:hAnsi="標楷體" w:hint="eastAsia"/>
          <w:sz w:val="20"/>
          <w:szCs w:val="20"/>
        </w:rPr>
        <w:t>10</w:t>
      </w:r>
      <w:r w:rsidRPr="00836F72">
        <w:rPr>
          <w:rFonts w:ascii="標楷體" w:eastAsia="標楷體" w:hAnsi="標楷體" w:hint="eastAsia"/>
          <w:sz w:val="20"/>
          <w:szCs w:val="20"/>
        </w:rPr>
        <w:t>次行政會議通過訂定</w:t>
      </w:r>
    </w:p>
    <w:p w14:paraId="314AB1BF" w14:textId="26298FA3" w:rsidR="005F38D6" w:rsidRDefault="005F38D6" w:rsidP="00B71C76">
      <w:pPr>
        <w:tabs>
          <w:tab w:val="center" w:pos="4153"/>
          <w:tab w:val="right" w:pos="8306"/>
        </w:tabs>
        <w:spacing w:line="300" w:lineRule="exact"/>
        <w:jc w:val="right"/>
        <w:rPr>
          <w:rFonts w:ascii="標楷體" w:eastAsia="標楷體" w:hAnsi="標楷體"/>
          <w:sz w:val="20"/>
          <w:szCs w:val="20"/>
        </w:rPr>
      </w:pPr>
      <w:r w:rsidRPr="0000257A">
        <w:rPr>
          <w:rFonts w:ascii="標楷體" w:eastAsia="標楷體" w:hAnsi="標楷體" w:hint="eastAsia"/>
          <w:sz w:val="20"/>
          <w:szCs w:val="20"/>
        </w:rPr>
        <w:t>106.06.10 亞洲秘字第1060008256號函發布</w:t>
      </w:r>
    </w:p>
    <w:p w14:paraId="23783111" w14:textId="11D09B8A" w:rsidR="005F38D6" w:rsidRDefault="005F38D6" w:rsidP="00B71C76">
      <w:pPr>
        <w:tabs>
          <w:tab w:val="center" w:pos="4153"/>
          <w:tab w:val="right" w:pos="8306"/>
        </w:tabs>
        <w:spacing w:line="300" w:lineRule="exact"/>
        <w:jc w:val="righ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114.03.24 113學年度第5次行政會議通過修訂第1、4、5、7、9點條文，刪除附件一</w:t>
      </w:r>
    </w:p>
    <w:p w14:paraId="0AEBAA2B" w14:textId="15CBA9B2" w:rsidR="00903972" w:rsidRPr="0000257A" w:rsidRDefault="00903972" w:rsidP="00B71C76">
      <w:pPr>
        <w:tabs>
          <w:tab w:val="center" w:pos="4153"/>
          <w:tab w:val="right" w:pos="8306"/>
        </w:tabs>
        <w:spacing w:line="300" w:lineRule="exact"/>
        <w:jc w:val="right"/>
        <w:rPr>
          <w:rFonts w:ascii="標楷體" w:eastAsia="標楷體" w:hAnsi="標楷體" w:hint="eastAsia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114.04.09 亞洲秘字第1140005588號函發布</w:t>
      </w:r>
    </w:p>
    <w:p w14:paraId="1991B346" w14:textId="2FD7443D" w:rsidR="005F38D6" w:rsidRPr="00BD6D33" w:rsidRDefault="005F38D6" w:rsidP="005F38D6">
      <w:pPr>
        <w:pStyle w:val="Default"/>
        <w:spacing w:after="90" w:line="460" w:lineRule="exact"/>
        <w:ind w:left="240" w:hangingChars="100" w:hanging="240"/>
        <w:rPr>
          <w:rFonts w:hAnsi="標楷體"/>
        </w:rPr>
      </w:pPr>
      <w:r w:rsidRPr="00BD6D33">
        <w:rPr>
          <w:rFonts w:hAnsi="標楷體" w:hint="eastAsia"/>
        </w:rPr>
        <w:t>一、實施依據</w:t>
      </w:r>
    </w:p>
    <w:p w14:paraId="05973177" w14:textId="77777777" w:rsidR="005F38D6" w:rsidRPr="00903972" w:rsidRDefault="005F38D6" w:rsidP="005F38D6">
      <w:pPr>
        <w:pStyle w:val="Default"/>
        <w:spacing w:after="90" w:line="460" w:lineRule="exact"/>
        <w:ind w:leftChars="59" w:left="142" w:firstLineChars="118" w:firstLine="283"/>
        <w:rPr>
          <w:rFonts w:hAnsi="標楷體"/>
          <w:color w:val="auto"/>
        </w:rPr>
      </w:pPr>
      <w:r w:rsidRPr="00903972">
        <w:rPr>
          <w:rFonts w:hint="eastAsia"/>
          <w:color w:val="auto"/>
        </w:rPr>
        <w:t>亞洲大學志願</w:t>
      </w:r>
      <w:proofErr w:type="gramStart"/>
      <w:r w:rsidRPr="00903972">
        <w:rPr>
          <w:rFonts w:hint="eastAsia"/>
          <w:color w:val="auto"/>
        </w:rPr>
        <w:t>服務暨志工</w:t>
      </w:r>
      <w:proofErr w:type="gramEnd"/>
      <w:r w:rsidRPr="00903972">
        <w:rPr>
          <w:rFonts w:hint="eastAsia"/>
          <w:color w:val="auto"/>
        </w:rPr>
        <w:t>人力銀行實施辦法辦理。</w:t>
      </w:r>
    </w:p>
    <w:p w14:paraId="14515C14" w14:textId="77777777" w:rsidR="005F38D6" w:rsidRPr="00BD6D33" w:rsidRDefault="005F38D6" w:rsidP="005F38D6">
      <w:pPr>
        <w:spacing w:line="460" w:lineRule="exact"/>
        <w:ind w:left="240" w:hangingChars="100" w:hanging="240"/>
        <w:rPr>
          <w:rFonts w:ascii="標楷體" w:eastAsia="標楷體" w:hAnsi="標楷體" w:cs="標楷體"/>
          <w:color w:val="000000"/>
          <w:kern w:val="0"/>
        </w:rPr>
      </w:pPr>
      <w:r w:rsidRPr="00BD6D33">
        <w:rPr>
          <w:rFonts w:ascii="標楷體" w:eastAsia="標楷體" w:hAnsi="標楷體" w:cs="標楷體" w:hint="eastAsia"/>
          <w:color w:val="000000"/>
          <w:kern w:val="0"/>
        </w:rPr>
        <w:t>二、實施目標</w:t>
      </w:r>
    </w:p>
    <w:p w14:paraId="10462770" w14:textId="77777777" w:rsidR="005F38D6" w:rsidRPr="00BD6D33" w:rsidRDefault="005F38D6" w:rsidP="005F38D6">
      <w:pPr>
        <w:pStyle w:val="Default"/>
        <w:spacing w:after="90" w:line="460" w:lineRule="exact"/>
        <w:ind w:leftChars="200" w:left="720" w:hangingChars="100" w:hanging="240"/>
        <w:rPr>
          <w:rFonts w:hAnsi="標楷體"/>
        </w:rPr>
      </w:pPr>
      <w:r w:rsidRPr="00BD6D33">
        <w:rPr>
          <w:rFonts w:hAnsi="標楷體"/>
        </w:rPr>
        <w:t>(</w:t>
      </w:r>
      <w:proofErr w:type="gramStart"/>
      <w:r w:rsidRPr="00BD6D33">
        <w:rPr>
          <w:rFonts w:hAnsi="標楷體" w:hint="eastAsia"/>
        </w:rPr>
        <w:t>一</w:t>
      </w:r>
      <w:proofErr w:type="gramEnd"/>
      <w:r w:rsidRPr="00BD6D33">
        <w:rPr>
          <w:rFonts w:hAnsi="標楷體"/>
        </w:rPr>
        <w:t>)</w:t>
      </w:r>
      <w:r w:rsidRPr="00BD6D33">
        <w:rPr>
          <w:rFonts w:hAnsi="標楷體" w:hint="eastAsia"/>
        </w:rPr>
        <w:t>增進學生關懷認同、回饋社會之情操與服務精神。</w:t>
      </w:r>
    </w:p>
    <w:p w14:paraId="6E63A1B1" w14:textId="77777777" w:rsidR="005F38D6" w:rsidRPr="00BD6D33" w:rsidRDefault="005F38D6" w:rsidP="005F38D6">
      <w:pPr>
        <w:pStyle w:val="Default"/>
        <w:spacing w:after="90" w:line="460" w:lineRule="exact"/>
        <w:ind w:leftChars="200" w:left="720" w:hangingChars="100" w:hanging="240"/>
        <w:rPr>
          <w:rFonts w:hAnsi="標楷體"/>
        </w:rPr>
      </w:pPr>
      <w:r w:rsidRPr="00BD6D33">
        <w:rPr>
          <w:rFonts w:hAnsi="標楷體"/>
        </w:rPr>
        <w:t>(</w:t>
      </w:r>
      <w:r w:rsidRPr="00BD6D33">
        <w:rPr>
          <w:rFonts w:hAnsi="標楷體" w:hint="eastAsia"/>
        </w:rPr>
        <w:t>二</w:t>
      </w:r>
      <w:r w:rsidRPr="00BD6D33">
        <w:rPr>
          <w:rFonts w:hAnsi="標楷體"/>
        </w:rPr>
        <w:t>)</w:t>
      </w:r>
      <w:r w:rsidRPr="00BD6D33">
        <w:rPr>
          <w:rFonts w:hAnsi="標楷體" w:hint="eastAsia"/>
        </w:rPr>
        <w:t>擴展國際志工服務平台，強化志工服務之學習網絡。</w:t>
      </w:r>
    </w:p>
    <w:p w14:paraId="7F3EF15E" w14:textId="77777777" w:rsidR="005F38D6" w:rsidRPr="00BD6D33" w:rsidRDefault="005F38D6" w:rsidP="005F38D6">
      <w:pPr>
        <w:pStyle w:val="Default"/>
        <w:spacing w:after="90" w:line="460" w:lineRule="exact"/>
        <w:ind w:leftChars="200" w:left="720" w:hangingChars="100" w:hanging="240"/>
        <w:rPr>
          <w:rFonts w:hAnsi="標楷體"/>
        </w:rPr>
      </w:pPr>
      <w:r w:rsidRPr="00BD6D33">
        <w:rPr>
          <w:rFonts w:hAnsi="標楷體"/>
        </w:rPr>
        <w:t>(</w:t>
      </w:r>
      <w:r w:rsidRPr="00BD6D33">
        <w:rPr>
          <w:rFonts w:hAnsi="標楷體" w:hint="eastAsia"/>
        </w:rPr>
        <w:t>三</w:t>
      </w:r>
      <w:r w:rsidRPr="00BD6D33">
        <w:rPr>
          <w:rFonts w:hAnsi="標楷體"/>
        </w:rPr>
        <w:t>)</w:t>
      </w:r>
      <w:r w:rsidRPr="00BD6D33">
        <w:rPr>
          <w:rFonts w:hAnsi="標楷體" w:hint="eastAsia"/>
        </w:rPr>
        <w:t>建構國際志工服務環境，達成國際分享交流之機會。</w:t>
      </w:r>
    </w:p>
    <w:p w14:paraId="2CBE9CE9" w14:textId="77777777" w:rsidR="005F38D6" w:rsidRPr="00BD6D33" w:rsidRDefault="005F38D6" w:rsidP="005F38D6">
      <w:pPr>
        <w:pStyle w:val="Default"/>
        <w:spacing w:after="90" w:line="460" w:lineRule="exact"/>
        <w:ind w:left="240" w:hangingChars="100" w:hanging="240"/>
        <w:rPr>
          <w:rFonts w:hAnsi="標楷體"/>
        </w:rPr>
      </w:pPr>
      <w:r w:rsidRPr="00BD6D33">
        <w:rPr>
          <w:rFonts w:hAnsi="標楷體" w:hint="eastAsia"/>
        </w:rPr>
        <w:t>三、實施時程</w:t>
      </w:r>
    </w:p>
    <w:p w14:paraId="27965091" w14:textId="77777777" w:rsidR="005F38D6" w:rsidRPr="00BD6D33" w:rsidRDefault="005F38D6" w:rsidP="005F38D6">
      <w:pPr>
        <w:pStyle w:val="Default"/>
        <w:spacing w:after="90" w:line="460" w:lineRule="exact"/>
        <w:ind w:leftChars="200" w:left="720" w:hangingChars="100" w:hanging="240"/>
        <w:rPr>
          <w:rFonts w:hAnsi="標楷體"/>
        </w:rPr>
      </w:pPr>
      <w:r w:rsidRPr="00BD6D33">
        <w:rPr>
          <w:rFonts w:hAnsi="標楷體"/>
        </w:rPr>
        <w:t>(</w:t>
      </w:r>
      <w:proofErr w:type="gramStart"/>
      <w:r w:rsidRPr="00BD6D33">
        <w:rPr>
          <w:rFonts w:hAnsi="標楷體" w:hint="eastAsia"/>
        </w:rPr>
        <w:t>一</w:t>
      </w:r>
      <w:proofErr w:type="gramEnd"/>
      <w:r w:rsidRPr="00BD6D33">
        <w:rPr>
          <w:rFonts w:hAnsi="標楷體"/>
        </w:rPr>
        <w:t>)</w:t>
      </w:r>
      <w:r w:rsidRPr="00BD6D33">
        <w:rPr>
          <w:rFonts w:hAnsi="標楷體" w:hint="eastAsia"/>
        </w:rPr>
        <w:t>擬訂計畫：每年</w:t>
      </w:r>
      <w:r w:rsidRPr="00BD6D33">
        <w:rPr>
          <w:rFonts w:hAnsi="標楷體"/>
        </w:rPr>
        <w:t>1</w:t>
      </w:r>
      <w:r w:rsidRPr="00BD6D33">
        <w:rPr>
          <w:rFonts w:hAnsi="標楷體" w:hint="eastAsia"/>
        </w:rPr>
        <w:t>月至</w:t>
      </w:r>
      <w:r w:rsidRPr="00BD6D33">
        <w:rPr>
          <w:rFonts w:hAnsi="標楷體"/>
        </w:rPr>
        <w:t>2</w:t>
      </w:r>
      <w:r w:rsidRPr="00BD6D33">
        <w:rPr>
          <w:rFonts w:hAnsi="標楷體" w:hint="eastAsia"/>
        </w:rPr>
        <w:t>月規劃國際志工服務計畫。</w:t>
      </w:r>
    </w:p>
    <w:p w14:paraId="4C9D8DD0" w14:textId="77777777" w:rsidR="005F38D6" w:rsidRPr="00BD6D33" w:rsidRDefault="005F38D6" w:rsidP="005F38D6">
      <w:pPr>
        <w:pStyle w:val="Default"/>
        <w:spacing w:after="90" w:line="460" w:lineRule="exact"/>
        <w:ind w:leftChars="200" w:left="720" w:hangingChars="100" w:hanging="240"/>
        <w:rPr>
          <w:rFonts w:hAnsi="標楷體"/>
        </w:rPr>
      </w:pPr>
      <w:r w:rsidRPr="00BD6D33">
        <w:rPr>
          <w:rFonts w:hAnsi="標楷體"/>
        </w:rPr>
        <w:t>(</w:t>
      </w:r>
      <w:r w:rsidRPr="00BD6D33">
        <w:rPr>
          <w:rFonts w:hAnsi="標楷體" w:hint="eastAsia"/>
        </w:rPr>
        <w:t>二</w:t>
      </w:r>
      <w:r w:rsidRPr="00BD6D33">
        <w:rPr>
          <w:rFonts w:hAnsi="標楷體"/>
        </w:rPr>
        <w:t>)</w:t>
      </w:r>
      <w:r w:rsidRPr="00BD6D33">
        <w:rPr>
          <w:rFonts w:hAnsi="標楷體" w:hint="eastAsia"/>
        </w:rPr>
        <w:t>申請補助：每年</w:t>
      </w:r>
      <w:r w:rsidRPr="00BD6D33">
        <w:rPr>
          <w:rFonts w:hAnsi="標楷體"/>
        </w:rPr>
        <w:t>3</w:t>
      </w:r>
      <w:r w:rsidRPr="00BD6D33">
        <w:rPr>
          <w:rFonts w:hAnsi="標楷體" w:hint="eastAsia"/>
        </w:rPr>
        <w:t>月至</w:t>
      </w:r>
      <w:r w:rsidRPr="00BD6D33">
        <w:rPr>
          <w:rFonts w:hAnsi="標楷體"/>
        </w:rPr>
        <w:t>4</w:t>
      </w:r>
      <w:r w:rsidRPr="00BD6D33">
        <w:rPr>
          <w:rFonts w:hAnsi="標楷體" w:hint="eastAsia"/>
        </w:rPr>
        <w:t>月各團隊提出計畫與申請經費補助。</w:t>
      </w:r>
    </w:p>
    <w:p w14:paraId="535634CF" w14:textId="77777777" w:rsidR="005F38D6" w:rsidRPr="00BD6D33" w:rsidRDefault="005F38D6" w:rsidP="005F38D6">
      <w:pPr>
        <w:pStyle w:val="Default"/>
        <w:spacing w:after="90" w:line="460" w:lineRule="exact"/>
        <w:ind w:leftChars="200" w:left="720" w:hangingChars="100" w:hanging="240"/>
        <w:rPr>
          <w:rFonts w:hAnsi="標楷體"/>
        </w:rPr>
      </w:pPr>
      <w:r w:rsidRPr="00BD6D33">
        <w:rPr>
          <w:rFonts w:hAnsi="標楷體"/>
        </w:rPr>
        <w:t>(</w:t>
      </w:r>
      <w:r w:rsidRPr="00BD6D33">
        <w:rPr>
          <w:rFonts w:hAnsi="標楷體" w:hint="eastAsia"/>
        </w:rPr>
        <w:t>三</w:t>
      </w:r>
      <w:r w:rsidRPr="00BD6D33">
        <w:rPr>
          <w:rFonts w:hAnsi="標楷體"/>
        </w:rPr>
        <w:t>)</w:t>
      </w:r>
      <w:r w:rsidRPr="00BD6D33">
        <w:rPr>
          <w:rFonts w:hAnsi="標楷體" w:hint="eastAsia"/>
        </w:rPr>
        <w:t>公告補助：每年5月至6月公告補助金額。</w:t>
      </w:r>
    </w:p>
    <w:p w14:paraId="2D34D7A5" w14:textId="77777777" w:rsidR="005F38D6" w:rsidRPr="00BD6D33" w:rsidRDefault="005F38D6" w:rsidP="005F38D6">
      <w:pPr>
        <w:pStyle w:val="Default"/>
        <w:spacing w:after="90" w:line="460" w:lineRule="exact"/>
        <w:ind w:leftChars="200" w:left="720" w:hangingChars="100" w:hanging="240"/>
        <w:rPr>
          <w:rFonts w:hAnsi="標楷體"/>
        </w:rPr>
      </w:pPr>
      <w:r w:rsidRPr="00BD6D33">
        <w:rPr>
          <w:rFonts w:hAnsi="標楷體"/>
        </w:rPr>
        <w:t>(</w:t>
      </w:r>
      <w:r w:rsidRPr="00BD6D33">
        <w:rPr>
          <w:rFonts w:hAnsi="標楷體" w:hint="eastAsia"/>
        </w:rPr>
        <w:t>四</w:t>
      </w:r>
      <w:r w:rsidRPr="00BD6D33">
        <w:rPr>
          <w:rFonts w:hAnsi="標楷體"/>
        </w:rPr>
        <w:t>)</w:t>
      </w:r>
      <w:r w:rsidRPr="00BD6D33">
        <w:rPr>
          <w:rFonts w:hAnsi="標楷體" w:hint="eastAsia"/>
        </w:rPr>
        <w:t>行前培訓：公告補助金額後辦理行前培訓。</w:t>
      </w:r>
    </w:p>
    <w:p w14:paraId="5F41A4BD" w14:textId="77777777" w:rsidR="005F38D6" w:rsidRPr="00BD6D33" w:rsidRDefault="005F38D6" w:rsidP="005F38D6">
      <w:pPr>
        <w:pStyle w:val="Default"/>
        <w:spacing w:after="90" w:line="460" w:lineRule="exact"/>
        <w:ind w:leftChars="200" w:left="720" w:hangingChars="100" w:hanging="240"/>
        <w:rPr>
          <w:rFonts w:hAnsi="標楷體"/>
        </w:rPr>
      </w:pPr>
      <w:r w:rsidRPr="00BD6D33">
        <w:rPr>
          <w:rFonts w:hAnsi="標楷體"/>
        </w:rPr>
        <w:t>(</w:t>
      </w:r>
      <w:r w:rsidRPr="00BD6D33">
        <w:rPr>
          <w:rFonts w:hAnsi="標楷體" w:hint="eastAsia"/>
        </w:rPr>
        <w:t>五</w:t>
      </w:r>
      <w:r w:rsidRPr="00BD6D33">
        <w:rPr>
          <w:rFonts w:hAnsi="標楷體"/>
        </w:rPr>
        <w:t>)</w:t>
      </w:r>
      <w:r w:rsidRPr="00BD6D33">
        <w:rPr>
          <w:rFonts w:hAnsi="標楷體" w:hint="eastAsia"/>
        </w:rPr>
        <w:t>志願服務：每年</w:t>
      </w:r>
      <w:r w:rsidRPr="00BD6D33">
        <w:rPr>
          <w:rFonts w:hAnsi="標楷體"/>
        </w:rPr>
        <w:t>7</w:t>
      </w:r>
      <w:r w:rsidRPr="00BD6D33">
        <w:rPr>
          <w:rFonts w:hAnsi="標楷體" w:hint="eastAsia"/>
        </w:rPr>
        <w:t>月至</w:t>
      </w:r>
      <w:r w:rsidRPr="00BD6D33">
        <w:rPr>
          <w:rFonts w:hAnsi="標楷體"/>
        </w:rPr>
        <w:t>9</w:t>
      </w:r>
      <w:r w:rsidRPr="00BD6D33">
        <w:rPr>
          <w:rFonts w:hAnsi="標楷體" w:hint="eastAsia"/>
        </w:rPr>
        <w:t>月執行暑期國際志工服務。</w:t>
      </w:r>
    </w:p>
    <w:p w14:paraId="7459D1A8" w14:textId="77777777" w:rsidR="005F38D6" w:rsidRPr="00BD6D33" w:rsidRDefault="005F38D6" w:rsidP="005F38D6">
      <w:pPr>
        <w:pStyle w:val="Default"/>
        <w:spacing w:after="90" w:line="460" w:lineRule="exact"/>
        <w:ind w:leftChars="200" w:left="720" w:hangingChars="100" w:hanging="240"/>
        <w:rPr>
          <w:rFonts w:hAnsi="標楷體"/>
        </w:rPr>
      </w:pPr>
      <w:r w:rsidRPr="00BD6D33">
        <w:rPr>
          <w:rFonts w:hAnsi="標楷體"/>
        </w:rPr>
        <w:t>(</w:t>
      </w:r>
      <w:r w:rsidRPr="00BD6D33">
        <w:rPr>
          <w:rFonts w:hAnsi="標楷體" w:hint="eastAsia"/>
        </w:rPr>
        <w:t>六</w:t>
      </w:r>
      <w:r w:rsidRPr="00BD6D33">
        <w:rPr>
          <w:rFonts w:hAnsi="標楷體"/>
        </w:rPr>
        <w:t>)</w:t>
      </w:r>
      <w:r w:rsidRPr="00BD6D33">
        <w:rPr>
          <w:rFonts w:hAnsi="標楷體" w:hint="eastAsia"/>
        </w:rPr>
        <w:t>成果分享：每年</w:t>
      </w:r>
      <w:r w:rsidRPr="00BD6D33">
        <w:rPr>
          <w:rFonts w:hAnsi="標楷體"/>
        </w:rPr>
        <w:t>9</w:t>
      </w:r>
      <w:r w:rsidRPr="00BD6D33">
        <w:rPr>
          <w:rFonts w:hAnsi="標楷體" w:hint="eastAsia"/>
        </w:rPr>
        <w:t>月中至</w:t>
      </w:r>
      <w:r w:rsidRPr="00BD6D33">
        <w:rPr>
          <w:rFonts w:hAnsi="標楷體"/>
        </w:rPr>
        <w:t>10</w:t>
      </w:r>
      <w:r w:rsidRPr="00BD6D33">
        <w:rPr>
          <w:rFonts w:hAnsi="標楷體" w:hint="eastAsia"/>
        </w:rPr>
        <w:t>月至少辦理一次服務成果分享會。</w:t>
      </w:r>
    </w:p>
    <w:p w14:paraId="34CD028F" w14:textId="77777777" w:rsidR="005F38D6" w:rsidRPr="00BD6D33" w:rsidRDefault="005F38D6" w:rsidP="005F38D6">
      <w:pPr>
        <w:pStyle w:val="Default"/>
        <w:spacing w:after="90" w:line="460" w:lineRule="exact"/>
        <w:ind w:leftChars="200" w:left="720" w:hangingChars="100" w:hanging="240"/>
        <w:rPr>
          <w:rFonts w:hAnsi="標楷體"/>
        </w:rPr>
      </w:pPr>
      <w:r w:rsidRPr="00BD6D33">
        <w:rPr>
          <w:rFonts w:hAnsi="標楷體"/>
        </w:rPr>
        <w:t>(</w:t>
      </w:r>
      <w:r w:rsidRPr="00BD6D33">
        <w:rPr>
          <w:rFonts w:hAnsi="標楷體" w:hint="eastAsia"/>
        </w:rPr>
        <w:t>七</w:t>
      </w:r>
      <w:r w:rsidRPr="00BD6D33">
        <w:rPr>
          <w:rFonts w:hAnsi="標楷體"/>
        </w:rPr>
        <w:t>)</w:t>
      </w:r>
      <w:r w:rsidRPr="00BD6D33">
        <w:rPr>
          <w:rFonts w:hAnsi="標楷體" w:hint="eastAsia"/>
        </w:rPr>
        <w:t>核銷結案：活動結束後一個月內。</w:t>
      </w:r>
    </w:p>
    <w:p w14:paraId="37E7EA69" w14:textId="77777777" w:rsidR="005F38D6" w:rsidRPr="00BD6D33" w:rsidRDefault="005F38D6" w:rsidP="005F38D6">
      <w:pPr>
        <w:spacing w:line="460" w:lineRule="exact"/>
        <w:ind w:left="240" w:hangingChars="100" w:hanging="240"/>
        <w:rPr>
          <w:rFonts w:ascii="標楷體" w:eastAsia="標楷體" w:hAnsi="標楷體" w:cs="標楷體"/>
          <w:color w:val="000000"/>
          <w:kern w:val="0"/>
        </w:rPr>
      </w:pPr>
      <w:r w:rsidRPr="00BD6D33">
        <w:rPr>
          <w:rFonts w:ascii="標楷體" w:eastAsia="標楷體" w:hAnsi="標楷體" w:cs="標楷體" w:hint="eastAsia"/>
          <w:color w:val="000000"/>
          <w:kern w:val="0"/>
        </w:rPr>
        <w:t>四、補助對象團隊及人員規定</w:t>
      </w:r>
    </w:p>
    <w:p w14:paraId="57189C67" w14:textId="77777777" w:rsidR="005F38D6" w:rsidRPr="00BD6D33" w:rsidRDefault="005F38D6" w:rsidP="005F38D6">
      <w:pPr>
        <w:spacing w:line="460" w:lineRule="exact"/>
        <w:ind w:leftChars="200" w:left="720" w:hangingChars="100" w:hanging="240"/>
        <w:rPr>
          <w:rFonts w:ascii="標楷體" w:eastAsia="標楷體" w:hAnsi="標楷體" w:cs="標楷體"/>
          <w:color w:val="000000"/>
          <w:kern w:val="0"/>
        </w:rPr>
      </w:pPr>
      <w:r w:rsidRPr="00BD6D33">
        <w:rPr>
          <w:rFonts w:ascii="標楷體" w:eastAsia="標楷體" w:hAnsi="標楷體" w:cs="標楷體" w:hint="eastAsia"/>
          <w:color w:val="000000"/>
          <w:kern w:val="0"/>
        </w:rPr>
        <w:t>（一）補助對象</w:t>
      </w:r>
    </w:p>
    <w:p w14:paraId="66350896" w14:textId="77777777" w:rsidR="005F38D6" w:rsidRPr="00BD6D33" w:rsidRDefault="005F38D6" w:rsidP="005F38D6">
      <w:pPr>
        <w:spacing w:line="460" w:lineRule="exact"/>
        <w:ind w:leftChars="500" w:left="1440" w:hangingChars="100" w:hanging="240"/>
        <w:rPr>
          <w:rFonts w:ascii="標楷體" w:eastAsia="標楷體" w:hAnsi="標楷體" w:cs="標楷體"/>
          <w:color w:val="000000"/>
          <w:kern w:val="0"/>
        </w:rPr>
      </w:pPr>
      <w:r w:rsidRPr="00BD6D33">
        <w:rPr>
          <w:rFonts w:ascii="標楷體" w:eastAsia="標楷體" w:hAnsi="標楷體" w:cs="標楷體" w:hint="eastAsia"/>
          <w:color w:val="000000"/>
          <w:kern w:val="0"/>
        </w:rPr>
        <w:t>1.凡具亞洲大學之在學學生(含境外生)，均可報名參加。</w:t>
      </w:r>
    </w:p>
    <w:p w14:paraId="1B975549" w14:textId="77777777" w:rsidR="005F38D6" w:rsidRPr="00BD6D33" w:rsidRDefault="005F38D6" w:rsidP="005F38D6">
      <w:pPr>
        <w:spacing w:line="460" w:lineRule="exact"/>
        <w:ind w:leftChars="500" w:left="1440" w:hangingChars="100" w:hanging="240"/>
        <w:rPr>
          <w:rFonts w:ascii="標楷體" w:eastAsia="標楷體" w:hAnsi="標楷體" w:cs="標楷體"/>
          <w:color w:val="000000"/>
          <w:kern w:val="0"/>
        </w:rPr>
      </w:pPr>
      <w:r w:rsidRPr="00BD6D33">
        <w:rPr>
          <w:rFonts w:ascii="標楷體" w:eastAsia="標楷體" w:hAnsi="標楷體" w:cs="標楷體" w:hint="eastAsia"/>
          <w:color w:val="000000"/>
          <w:kern w:val="0"/>
        </w:rPr>
        <w:t>2.</w:t>
      </w:r>
      <w:r w:rsidRPr="00BD6D33">
        <w:rPr>
          <w:rFonts w:ascii="標楷體" w:eastAsia="標楷體" w:hAnsi="標楷體" w:hint="eastAsia"/>
        </w:rPr>
        <w:t>凡本校當年度在職教職同仁，對國際志工服務學習有興趣者均可報名參加</w:t>
      </w:r>
      <w:r w:rsidRPr="00BD6D33">
        <w:rPr>
          <w:rFonts w:ascii="標楷體" w:eastAsia="標楷體" w:hAnsi="標楷體" w:cs="標楷體" w:hint="eastAsia"/>
          <w:color w:val="000000"/>
          <w:kern w:val="0"/>
        </w:rPr>
        <w:t>。</w:t>
      </w:r>
    </w:p>
    <w:p w14:paraId="17AF8F7D" w14:textId="77777777" w:rsidR="005F38D6" w:rsidRPr="00BD6D33" w:rsidRDefault="005F38D6" w:rsidP="005F38D6">
      <w:pPr>
        <w:spacing w:line="460" w:lineRule="exact"/>
        <w:ind w:leftChars="200" w:left="720" w:hangingChars="100" w:hanging="240"/>
        <w:rPr>
          <w:rFonts w:ascii="標楷體" w:eastAsia="標楷體" w:hAnsi="標楷體" w:cs="標楷體"/>
          <w:color w:val="000000"/>
          <w:kern w:val="0"/>
        </w:rPr>
      </w:pPr>
      <w:r w:rsidRPr="00BD6D33">
        <w:rPr>
          <w:rFonts w:ascii="標楷體" w:eastAsia="標楷體" w:hAnsi="標楷體" w:cs="標楷體" w:hint="eastAsia"/>
          <w:color w:val="000000"/>
          <w:kern w:val="0"/>
        </w:rPr>
        <w:t>（二）補助團隊</w:t>
      </w:r>
    </w:p>
    <w:p w14:paraId="45206A34" w14:textId="77777777" w:rsidR="005F38D6" w:rsidRPr="00BD6D33" w:rsidRDefault="005F38D6" w:rsidP="005F38D6">
      <w:pPr>
        <w:spacing w:line="460" w:lineRule="exact"/>
        <w:ind w:leftChars="500" w:left="1440" w:hangingChars="100" w:hanging="240"/>
        <w:rPr>
          <w:rFonts w:ascii="標楷體" w:eastAsia="標楷體" w:hAnsi="標楷體" w:cs="標楷體"/>
          <w:color w:val="000000"/>
          <w:kern w:val="0"/>
        </w:rPr>
      </w:pPr>
      <w:r w:rsidRPr="00BD6D33">
        <w:rPr>
          <w:rFonts w:ascii="標楷體" w:eastAsia="標楷體" w:hAnsi="標楷體" w:cs="標楷體" w:hint="eastAsia"/>
          <w:color w:val="000000"/>
          <w:kern w:val="0"/>
        </w:rPr>
        <w:t>1.參與團隊學生須</w:t>
      </w:r>
      <w:proofErr w:type="gramStart"/>
      <w:r w:rsidRPr="00BD6D33">
        <w:rPr>
          <w:rFonts w:ascii="標楷體" w:eastAsia="標楷體" w:hAnsi="標楷體" w:cs="標楷體" w:hint="eastAsia"/>
          <w:color w:val="000000"/>
          <w:kern w:val="0"/>
        </w:rPr>
        <w:t>修習志工</w:t>
      </w:r>
      <w:proofErr w:type="gramEnd"/>
      <w:r w:rsidRPr="00BD6D33">
        <w:rPr>
          <w:rFonts w:ascii="標楷體" w:eastAsia="標楷體" w:hAnsi="標楷體" w:cs="標楷體" w:hint="eastAsia"/>
          <w:color w:val="000000"/>
          <w:kern w:val="0"/>
        </w:rPr>
        <w:t>基礎訓練及特殊訓練課程，取得結業證書及志願服務紀錄</w:t>
      </w:r>
      <w:proofErr w:type="gramStart"/>
      <w:r w:rsidRPr="00BD6D33">
        <w:rPr>
          <w:rFonts w:ascii="標楷體" w:eastAsia="標楷體" w:hAnsi="標楷體" w:cs="標楷體" w:hint="eastAsia"/>
          <w:color w:val="000000"/>
          <w:kern w:val="0"/>
        </w:rPr>
        <w:t>冊</w:t>
      </w:r>
      <w:proofErr w:type="gramEnd"/>
      <w:r w:rsidRPr="00BD6D33">
        <w:rPr>
          <w:rFonts w:ascii="標楷體" w:eastAsia="標楷體" w:hAnsi="標楷體" w:cs="標楷體" w:hint="eastAsia"/>
          <w:color w:val="000000"/>
          <w:kern w:val="0"/>
        </w:rPr>
        <w:t>人數達三分之二。</w:t>
      </w:r>
    </w:p>
    <w:p w14:paraId="079724C9" w14:textId="77777777" w:rsidR="005F38D6" w:rsidRPr="00BD6D33" w:rsidRDefault="005F38D6" w:rsidP="005F38D6">
      <w:pPr>
        <w:spacing w:line="460" w:lineRule="exact"/>
        <w:ind w:leftChars="500" w:left="1440" w:hangingChars="100" w:hanging="240"/>
        <w:rPr>
          <w:rFonts w:ascii="標楷體" w:eastAsia="標楷體" w:hAnsi="標楷體" w:cs="標楷體"/>
          <w:color w:val="000000"/>
          <w:kern w:val="0"/>
        </w:rPr>
      </w:pPr>
      <w:r w:rsidRPr="00BD6D33">
        <w:rPr>
          <w:rFonts w:ascii="標楷體" w:eastAsia="標楷體" w:hAnsi="標楷體" w:cs="標楷體" w:hint="eastAsia"/>
          <w:color w:val="000000"/>
          <w:kern w:val="0"/>
        </w:rPr>
        <w:t>2.可以學系、社團、或跨系合作之形式，自發性組成團隊並提出申請。</w:t>
      </w:r>
    </w:p>
    <w:p w14:paraId="4C6AE8F8" w14:textId="77777777" w:rsidR="005F38D6" w:rsidRPr="00BD6D33" w:rsidRDefault="005F38D6" w:rsidP="005F38D6">
      <w:pPr>
        <w:spacing w:line="460" w:lineRule="exact"/>
        <w:ind w:leftChars="500" w:left="1440" w:hangingChars="100" w:hanging="240"/>
        <w:rPr>
          <w:rFonts w:ascii="標楷體" w:eastAsia="標楷體" w:hAnsi="標楷體" w:cs="標楷體"/>
          <w:color w:val="000000"/>
          <w:kern w:val="0"/>
        </w:rPr>
      </w:pPr>
      <w:r w:rsidRPr="00BD6D33">
        <w:rPr>
          <w:rFonts w:ascii="標楷體" w:eastAsia="標楷體" w:hAnsi="標楷體" w:cs="標楷體" w:hint="eastAsia"/>
          <w:color w:val="000000"/>
          <w:kern w:val="0"/>
        </w:rPr>
        <w:t>3.凡參加本校自組團隊以外之國際志工團，不在補助範圍。</w:t>
      </w:r>
    </w:p>
    <w:p w14:paraId="3C78438B" w14:textId="77777777" w:rsidR="005F38D6" w:rsidRPr="00903972" w:rsidRDefault="005F38D6" w:rsidP="005F38D6">
      <w:pPr>
        <w:spacing w:line="460" w:lineRule="exact"/>
        <w:ind w:leftChars="500" w:left="1440" w:hangingChars="100" w:hanging="240"/>
        <w:rPr>
          <w:rFonts w:ascii="標楷體" w:eastAsia="標楷體" w:cs="標楷體"/>
          <w:kern w:val="0"/>
        </w:rPr>
      </w:pPr>
      <w:r w:rsidRPr="00903972">
        <w:rPr>
          <w:rFonts w:ascii="標楷體" w:eastAsia="標楷體" w:cs="標楷體" w:hint="eastAsia"/>
          <w:kern w:val="0"/>
        </w:rPr>
        <w:t>4.每隊參與服務人數須為三人(含)以上，惟團隊中本校在學學生應占半數以上。</w:t>
      </w:r>
    </w:p>
    <w:p w14:paraId="6CC3EFFA" w14:textId="77777777" w:rsidR="005F38D6" w:rsidRPr="00BD6D33" w:rsidRDefault="005F38D6" w:rsidP="005F38D6">
      <w:pPr>
        <w:pStyle w:val="a3"/>
        <w:numPr>
          <w:ilvl w:val="0"/>
          <w:numId w:val="3"/>
        </w:numPr>
        <w:spacing w:line="460" w:lineRule="exact"/>
        <w:ind w:leftChars="0" w:left="567" w:hanging="567"/>
        <w:rPr>
          <w:rFonts w:ascii="標楷體" w:eastAsia="標楷體" w:hAnsi="標楷體" w:cs="標楷體"/>
          <w:color w:val="000000"/>
          <w:sz w:val="24"/>
        </w:rPr>
      </w:pPr>
      <w:proofErr w:type="spellStart"/>
      <w:r w:rsidRPr="00BD6D33">
        <w:rPr>
          <w:rFonts w:ascii="標楷體" w:eastAsia="標楷體" w:hAnsi="標楷體" w:cs="標楷體"/>
          <w:color w:val="000000"/>
          <w:sz w:val="24"/>
        </w:rPr>
        <w:t>補助</w:t>
      </w:r>
      <w:r w:rsidRPr="00BD6D33">
        <w:rPr>
          <w:rFonts w:ascii="標楷體" w:eastAsia="標楷體" w:hAnsi="標楷體" w:cs="標楷體" w:hint="eastAsia"/>
          <w:color w:val="000000"/>
          <w:sz w:val="24"/>
        </w:rPr>
        <w:t>原則</w:t>
      </w:r>
      <w:proofErr w:type="spellEnd"/>
    </w:p>
    <w:p w14:paraId="33DA4AC6" w14:textId="77777777" w:rsidR="005F38D6" w:rsidRPr="00903972" w:rsidRDefault="005F38D6" w:rsidP="005F38D6">
      <w:pPr>
        <w:pStyle w:val="a6"/>
        <w:snapToGrid w:val="0"/>
        <w:spacing w:line="460" w:lineRule="exact"/>
        <w:ind w:leftChars="200" w:left="1162" w:hangingChars="284" w:hanging="682"/>
        <w:rPr>
          <w:rFonts w:ascii="標楷體" w:eastAsia="標楷體" w:hAnsi="標楷體"/>
        </w:rPr>
      </w:pPr>
      <w:r w:rsidRPr="00903972">
        <w:rPr>
          <w:rFonts w:ascii="標楷體" w:eastAsia="標楷體" w:hAnsi="標楷體" w:hint="eastAsia"/>
        </w:rPr>
        <w:lastRenderedPageBreak/>
        <w:t>（</w:t>
      </w:r>
      <w:proofErr w:type="spellStart"/>
      <w:r w:rsidRPr="00903972">
        <w:rPr>
          <w:rFonts w:ascii="標楷體" w:eastAsia="標楷體" w:hAnsi="標楷體" w:hint="eastAsia"/>
        </w:rPr>
        <w:t>一）補助項目包括國外旅費、國內旅費、膳宿費、保險費、雜支、印刷費等，惟補助金額視該年度預算而定</w:t>
      </w:r>
      <w:proofErr w:type="spellEnd"/>
      <w:r w:rsidRPr="00903972">
        <w:rPr>
          <w:rFonts w:ascii="標楷體" w:eastAsia="標楷體" w:hAnsi="標楷體" w:hint="eastAsia"/>
        </w:rPr>
        <w:t>。</w:t>
      </w:r>
    </w:p>
    <w:p w14:paraId="587358A2" w14:textId="77777777" w:rsidR="005F38D6" w:rsidRPr="00903972" w:rsidRDefault="005F38D6" w:rsidP="005F38D6">
      <w:pPr>
        <w:pStyle w:val="a6"/>
        <w:snapToGrid w:val="0"/>
        <w:spacing w:line="460" w:lineRule="exact"/>
        <w:ind w:leftChars="200" w:left="1162" w:hangingChars="284" w:hanging="682"/>
        <w:rPr>
          <w:rFonts w:ascii="標楷體" w:eastAsia="標楷體" w:hAnsi="標楷體"/>
        </w:rPr>
      </w:pPr>
      <w:r w:rsidRPr="00903972">
        <w:rPr>
          <w:rFonts w:ascii="標楷體" w:eastAsia="標楷體" w:hAnsi="標楷體" w:cs="標楷體" w:hint="eastAsia"/>
        </w:rPr>
        <w:t>（二）實際志工赴海外(臺澎金馬以外地區)從事服務，或與海外非營利組織共同合作之志工服務活動，有助於達成聯合國永續發展目標之方案等海外志工服務項目，服務時間至少須為7日。</w:t>
      </w:r>
    </w:p>
    <w:p w14:paraId="5C1C1C5C" w14:textId="77777777" w:rsidR="005F38D6" w:rsidRPr="00BD6D33" w:rsidRDefault="005F38D6" w:rsidP="005F38D6">
      <w:pPr>
        <w:pStyle w:val="a6"/>
        <w:snapToGrid w:val="0"/>
        <w:spacing w:line="460" w:lineRule="exact"/>
        <w:ind w:left="240" w:hangingChars="100" w:hanging="240"/>
        <w:rPr>
          <w:rFonts w:ascii="標楷體" w:eastAsia="標楷體" w:hAnsi="標楷體" w:cs="標楷體"/>
          <w:color w:val="000000"/>
        </w:rPr>
      </w:pPr>
      <w:proofErr w:type="spellStart"/>
      <w:r w:rsidRPr="00BD6D33">
        <w:rPr>
          <w:rFonts w:ascii="標楷體" w:eastAsia="標楷體" w:hAnsi="標楷體" w:cs="標楷體" w:hint="eastAsia"/>
          <w:color w:val="000000"/>
        </w:rPr>
        <w:t>六</w:t>
      </w:r>
      <w:r w:rsidRPr="00BD6D33">
        <w:rPr>
          <w:rFonts w:ascii="標楷體" w:eastAsia="標楷體" w:hAnsi="標楷體" w:cs="標楷體"/>
          <w:color w:val="000000"/>
        </w:rPr>
        <w:t>、審查原則</w:t>
      </w:r>
      <w:proofErr w:type="spellEnd"/>
    </w:p>
    <w:p w14:paraId="3D78E9A3" w14:textId="77777777" w:rsidR="005F38D6" w:rsidRPr="00BD6D33" w:rsidRDefault="005F38D6" w:rsidP="005F38D6">
      <w:pPr>
        <w:pStyle w:val="a6"/>
        <w:snapToGrid w:val="0"/>
        <w:spacing w:line="460" w:lineRule="exact"/>
        <w:ind w:leftChars="200" w:left="720" w:hangingChars="100" w:hanging="240"/>
        <w:rPr>
          <w:rFonts w:ascii="標楷體" w:eastAsia="標楷體" w:hAnsi="標楷體" w:cs="標楷體"/>
          <w:color w:val="000000"/>
        </w:rPr>
      </w:pPr>
      <w:r w:rsidRPr="00BD6D33">
        <w:rPr>
          <w:rFonts w:ascii="標楷體" w:eastAsia="標楷體" w:hAnsi="標楷體" w:cs="標楷體" w:hint="eastAsia"/>
          <w:color w:val="000000"/>
        </w:rPr>
        <w:t>（</w:t>
      </w:r>
      <w:proofErr w:type="spellStart"/>
      <w:r w:rsidRPr="00BD6D33">
        <w:rPr>
          <w:rFonts w:ascii="標楷體" w:eastAsia="標楷體" w:hAnsi="標楷體" w:cs="標楷體"/>
          <w:color w:val="000000"/>
        </w:rPr>
        <w:t>一</w:t>
      </w:r>
      <w:r w:rsidRPr="00BD6D33">
        <w:rPr>
          <w:rFonts w:ascii="標楷體" w:eastAsia="標楷體" w:hAnsi="標楷體" w:cs="標楷體" w:hint="eastAsia"/>
          <w:color w:val="000000"/>
        </w:rPr>
        <w:t>）由服務學習委員會主席，敦聘本校兩位一級主管，共同成立審查委員會</w:t>
      </w:r>
      <w:proofErr w:type="spellEnd"/>
      <w:r w:rsidRPr="00BD6D33">
        <w:rPr>
          <w:rFonts w:ascii="標楷體" w:eastAsia="標楷體" w:hAnsi="標楷體" w:cs="標楷體"/>
          <w:color w:val="000000"/>
        </w:rPr>
        <w:t>。</w:t>
      </w:r>
    </w:p>
    <w:p w14:paraId="62A7E17D" w14:textId="77777777" w:rsidR="005F38D6" w:rsidRPr="00BD6D33" w:rsidRDefault="005F38D6" w:rsidP="005F38D6">
      <w:pPr>
        <w:pStyle w:val="a6"/>
        <w:snapToGrid w:val="0"/>
        <w:spacing w:line="460" w:lineRule="exact"/>
        <w:ind w:leftChars="200" w:left="720" w:hangingChars="100" w:hanging="240"/>
        <w:rPr>
          <w:rFonts w:ascii="標楷體" w:eastAsia="標楷體" w:hAnsi="標楷體" w:cs="標楷體"/>
          <w:color w:val="000000"/>
        </w:rPr>
      </w:pPr>
      <w:r w:rsidRPr="00BD6D33">
        <w:rPr>
          <w:rFonts w:ascii="標楷體" w:eastAsia="標楷體" w:hAnsi="標楷體" w:cs="標楷體" w:hint="eastAsia"/>
          <w:color w:val="000000"/>
        </w:rPr>
        <w:t>（</w:t>
      </w:r>
      <w:proofErr w:type="spellStart"/>
      <w:r w:rsidRPr="00BD6D33">
        <w:rPr>
          <w:rFonts w:ascii="標楷體" w:eastAsia="標楷體" w:hAnsi="標楷體" w:cs="標楷體" w:hint="eastAsia"/>
          <w:color w:val="000000"/>
        </w:rPr>
        <w:t>二）</w:t>
      </w:r>
      <w:r w:rsidRPr="00BD6D33">
        <w:rPr>
          <w:rFonts w:ascii="標楷體" w:eastAsia="標楷體" w:hAnsi="標楷體" w:cs="標楷體"/>
          <w:color w:val="000000"/>
        </w:rPr>
        <w:t>計畫應符合國際社區、組織或機構之需求，服務內涵具有意義性</w:t>
      </w:r>
      <w:proofErr w:type="spellEnd"/>
      <w:r w:rsidRPr="00BD6D33">
        <w:rPr>
          <w:rFonts w:ascii="標楷體" w:eastAsia="標楷體" w:hAnsi="標楷體" w:cs="標楷體"/>
          <w:color w:val="000000"/>
        </w:rPr>
        <w:t>。</w:t>
      </w:r>
    </w:p>
    <w:p w14:paraId="5D8258FE" w14:textId="77777777" w:rsidR="005F38D6" w:rsidRPr="00BD6D33" w:rsidRDefault="005F38D6" w:rsidP="005F38D6">
      <w:pPr>
        <w:pStyle w:val="a6"/>
        <w:snapToGrid w:val="0"/>
        <w:spacing w:line="460" w:lineRule="exact"/>
        <w:ind w:leftChars="200" w:left="720" w:hangingChars="100" w:hanging="240"/>
        <w:rPr>
          <w:rFonts w:ascii="標楷體" w:eastAsia="標楷體" w:hAnsi="標楷體" w:cs="標楷體"/>
          <w:color w:val="000000"/>
        </w:rPr>
      </w:pPr>
      <w:r w:rsidRPr="00BD6D33">
        <w:rPr>
          <w:rFonts w:ascii="標楷體" w:eastAsia="標楷體" w:hAnsi="標楷體" w:cs="標楷體" w:hint="eastAsia"/>
          <w:color w:val="000000"/>
        </w:rPr>
        <w:t>（</w:t>
      </w:r>
      <w:proofErr w:type="spellStart"/>
      <w:r w:rsidRPr="00BD6D33">
        <w:rPr>
          <w:rFonts w:ascii="標楷體" w:eastAsia="標楷體" w:hAnsi="標楷體" w:cs="標楷體" w:hint="eastAsia"/>
          <w:color w:val="000000"/>
        </w:rPr>
        <w:t>三）</w:t>
      </w:r>
      <w:r w:rsidRPr="00BD6D33">
        <w:rPr>
          <w:rFonts w:ascii="標楷體" w:eastAsia="標楷體" w:hAnsi="標楷體" w:cs="標楷體"/>
          <w:color w:val="000000"/>
        </w:rPr>
        <w:t>計畫具可執行性，包括資源整合能力、計畫流程、活動安全性</w:t>
      </w:r>
      <w:proofErr w:type="spellEnd"/>
      <w:r w:rsidRPr="00BD6D33">
        <w:rPr>
          <w:rFonts w:ascii="標楷體" w:eastAsia="標楷體" w:hAnsi="標楷體" w:cs="標楷體"/>
          <w:color w:val="000000"/>
        </w:rPr>
        <w:t>。</w:t>
      </w:r>
    </w:p>
    <w:p w14:paraId="6C9CE748" w14:textId="77777777" w:rsidR="005F38D6" w:rsidRPr="00BD6D33" w:rsidRDefault="005F38D6" w:rsidP="005F38D6">
      <w:pPr>
        <w:pStyle w:val="a6"/>
        <w:snapToGrid w:val="0"/>
        <w:spacing w:line="460" w:lineRule="exact"/>
        <w:ind w:leftChars="200" w:left="1162" w:hangingChars="284" w:hanging="682"/>
        <w:rPr>
          <w:rFonts w:ascii="標楷體" w:eastAsia="標楷體" w:hAnsi="標楷體" w:cs="標楷體"/>
          <w:color w:val="000000"/>
        </w:rPr>
      </w:pPr>
      <w:r w:rsidRPr="00BD6D33">
        <w:rPr>
          <w:rFonts w:ascii="標楷體" w:eastAsia="標楷體" w:hAnsi="標楷體" w:cs="標楷體" w:hint="eastAsia"/>
          <w:color w:val="000000"/>
        </w:rPr>
        <w:t>（</w:t>
      </w:r>
      <w:proofErr w:type="spellStart"/>
      <w:r w:rsidRPr="00BD6D33">
        <w:rPr>
          <w:rFonts w:ascii="標楷體" w:eastAsia="標楷體" w:hAnsi="標楷體" w:cs="標楷體" w:hint="eastAsia"/>
          <w:color w:val="000000"/>
        </w:rPr>
        <w:t>四）</w:t>
      </w:r>
      <w:r w:rsidRPr="00BD6D33">
        <w:rPr>
          <w:rFonts w:ascii="標楷體" w:eastAsia="標楷體" w:hAnsi="標楷體" w:cs="標楷體"/>
          <w:color w:val="000000"/>
        </w:rPr>
        <w:t>計畫有延續性、發展性、推廣性及影響力，並能與國際組織聯結，有助提昇台灣青年國際視野及能見度</w:t>
      </w:r>
      <w:proofErr w:type="spellEnd"/>
      <w:r w:rsidRPr="00BD6D33">
        <w:rPr>
          <w:rFonts w:ascii="標楷體" w:eastAsia="標楷體" w:hAnsi="標楷體" w:cs="標楷體"/>
          <w:color w:val="000000"/>
        </w:rPr>
        <w:t>。</w:t>
      </w:r>
    </w:p>
    <w:p w14:paraId="5A619B48" w14:textId="77777777" w:rsidR="005F38D6" w:rsidRPr="00BD6D33" w:rsidRDefault="005F38D6" w:rsidP="005F38D6">
      <w:pPr>
        <w:spacing w:line="460" w:lineRule="exact"/>
        <w:ind w:left="240" w:hangingChars="100" w:hanging="240"/>
        <w:rPr>
          <w:rFonts w:ascii="標楷體" w:eastAsia="標楷體" w:hAnsi="標楷體" w:cs="標楷體"/>
          <w:color w:val="000000"/>
          <w:kern w:val="0"/>
        </w:rPr>
      </w:pPr>
      <w:r w:rsidRPr="00BD6D33">
        <w:rPr>
          <w:rFonts w:ascii="標楷體" w:eastAsia="標楷體" w:hAnsi="標楷體" w:cs="標楷體" w:hint="eastAsia"/>
          <w:color w:val="000000"/>
          <w:kern w:val="0"/>
        </w:rPr>
        <w:t>七</w:t>
      </w:r>
      <w:r w:rsidRPr="00BD6D33">
        <w:rPr>
          <w:rFonts w:ascii="標楷體" w:eastAsia="標楷體" w:hAnsi="標楷體" w:cs="標楷體"/>
          <w:color w:val="000000"/>
          <w:kern w:val="0"/>
        </w:rPr>
        <w:t>、受補助</w:t>
      </w:r>
      <w:r w:rsidRPr="00BD6D33">
        <w:rPr>
          <w:rFonts w:ascii="標楷體" w:eastAsia="標楷體" w:hAnsi="標楷體" w:cs="標楷體" w:hint="eastAsia"/>
          <w:color w:val="000000"/>
          <w:kern w:val="0"/>
        </w:rPr>
        <w:t>單位</w:t>
      </w:r>
      <w:r w:rsidRPr="00BD6D33">
        <w:rPr>
          <w:rFonts w:ascii="標楷體" w:eastAsia="標楷體" w:hAnsi="標楷體" w:cs="標楷體"/>
          <w:color w:val="000000"/>
          <w:kern w:val="0"/>
        </w:rPr>
        <w:t>之義務</w:t>
      </w:r>
    </w:p>
    <w:p w14:paraId="6D8F092C" w14:textId="77777777" w:rsidR="005F38D6" w:rsidRPr="00BD6D33" w:rsidRDefault="005F38D6" w:rsidP="005F38D6">
      <w:pPr>
        <w:spacing w:line="460" w:lineRule="exact"/>
        <w:ind w:leftChars="200" w:left="1162" w:hangingChars="284" w:hanging="682"/>
        <w:rPr>
          <w:rFonts w:ascii="標楷體" w:eastAsia="標楷體" w:hAnsi="標楷體" w:cs="標楷體"/>
          <w:color w:val="000000"/>
          <w:kern w:val="0"/>
        </w:rPr>
      </w:pPr>
      <w:r w:rsidRPr="00BD6D33">
        <w:rPr>
          <w:rFonts w:ascii="標楷體" w:eastAsia="標楷體" w:hAnsi="標楷體" w:cs="標楷體" w:hint="eastAsia"/>
          <w:color w:val="000000"/>
          <w:kern w:val="0"/>
        </w:rPr>
        <w:t>（</w:t>
      </w:r>
      <w:r w:rsidRPr="00BD6D33">
        <w:rPr>
          <w:rFonts w:ascii="標楷體" w:eastAsia="標楷體" w:hAnsi="標楷體" w:cs="標楷體"/>
          <w:color w:val="000000"/>
          <w:kern w:val="0"/>
        </w:rPr>
        <w:t>一</w:t>
      </w:r>
      <w:r w:rsidRPr="00BD6D33">
        <w:rPr>
          <w:rFonts w:ascii="標楷體" w:eastAsia="標楷體" w:hAnsi="標楷體" w:cs="標楷體" w:hint="eastAsia"/>
          <w:color w:val="000000"/>
          <w:kern w:val="0"/>
        </w:rPr>
        <w:t>）參加</w:t>
      </w:r>
      <w:r w:rsidRPr="00BD6D33">
        <w:rPr>
          <w:rFonts w:ascii="標楷體" w:eastAsia="標楷體" w:hAnsi="標楷體" w:cs="標楷體"/>
          <w:color w:val="000000"/>
          <w:kern w:val="0"/>
        </w:rPr>
        <w:t>行前講習：受補助</w:t>
      </w:r>
      <w:proofErr w:type="gramStart"/>
      <w:r w:rsidRPr="00BD6D33">
        <w:rPr>
          <w:rFonts w:ascii="標楷體" w:eastAsia="標楷體" w:hAnsi="標楷體" w:cs="標楷體"/>
          <w:color w:val="000000"/>
          <w:kern w:val="0"/>
        </w:rPr>
        <w:t>單位需派團隊</w:t>
      </w:r>
      <w:proofErr w:type="gramEnd"/>
      <w:r w:rsidRPr="00BD6D33">
        <w:rPr>
          <w:rFonts w:ascii="標楷體" w:eastAsia="標楷體" w:hAnsi="標楷體" w:cs="標楷體"/>
          <w:color w:val="000000"/>
          <w:kern w:val="0"/>
        </w:rPr>
        <w:t>成員參加本專案之行前講習</w:t>
      </w:r>
      <w:r w:rsidRPr="00BD6D33">
        <w:rPr>
          <w:rFonts w:ascii="標楷體" w:eastAsia="標楷體" w:hAnsi="標楷體" w:cs="標楷體" w:hint="eastAsia"/>
          <w:color w:val="000000"/>
          <w:kern w:val="0"/>
        </w:rPr>
        <w:t>，</w:t>
      </w:r>
      <w:r w:rsidRPr="00BD6D33">
        <w:rPr>
          <w:rFonts w:ascii="標楷體" w:eastAsia="標楷體" w:hAnsi="標楷體" w:cs="標楷體"/>
          <w:color w:val="000000"/>
          <w:kern w:val="0"/>
        </w:rPr>
        <w:t>時間、地點另行通知。</w:t>
      </w:r>
      <w:r w:rsidRPr="00BD6D33">
        <w:rPr>
          <w:rFonts w:ascii="標楷體" w:eastAsia="標楷體" w:hAnsi="標楷體" w:cs="標楷體" w:hint="eastAsia"/>
          <w:color w:val="000000"/>
          <w:kern w:val="0"/>
        </w:rPr>
        <w:t>(未參加之單位視同自願放棄計畫執行)</w:t>
      </w:r>
    </w:p>
    <w:p w14:paraId="235FCC08" w14:textId="77777777" w:rsidR="005F38D6" w:rsidRPr="00BD6D33" w:rsidRDefault="005F38D6" w:rsidP="005F38D6">
      <w:pPr>
        <w:spacing w:line="460" w:lineRule="exact"/>
        <w:ind w:leftChars="200" w:left="1162" w:hangingChars="284" w:hanging="682"/>
        <w:rPr>
          <w:rFonts w:ascii="標楷體" w:eastAsia="標楷體" w:hAnsi="標楷體" w:cs="標楷體"/>
          <w:color w:val="000000"/>
          <w:kern w:val="0"/>
        </w:rPr>
      </w:pPr>
      <w:r w:rsidRPr="00BD6D33">
        <w:rPr>
          <w:rFonts w:ascii="標楷體" w:eastAsia="標楷體" w:hAnsi="標楷體" w:cs="標楷體" w:hint="eastAsia"/>
          <w:color w:val="000000"/>
          <w:kern w:val="0"/>
        </w:rPr>
        <w:t>（二）提供符合核定原申請計畫</w:t>
      </w:r>
      <w:proofErr w:type="gramStart"/>
      <w:r w:rsidRPr="00BD6D33">
        <w:rPr>
          <w:rFonts w:ascii="標楷體" w:eastAsia="標楷體" w:hAnsi="標楷體" w:cs="標楷體" w:hint="eastAsia"/>
          <w:color w:val="000000"/>
          <w:kern w:val="0"/>
        </w:rPr>
        <w:t>所列</w:t>
      </w:r>
      <w:r w:rsidRPr="00BD6D33">
        <w:rPr>
          <w:rFonts w:ascii="標楷體" w:eastAsia="標楷體" w:hAnsi="標楷體" w:cs="標楷體"/>
          <w:color w:val="000000"/>
          <w:kern w:val="0"/>
        </w:rPr>
        <w:t>總經費</w:t>
      </w:r>
      <w:proofErr w:type="gramEnd"/>
      <w:r w:rsidRPr="00BD6D33">
        <w:rPr>
          <w:rFonts w:ascii="標楷體" w:eastAsia="標楷體" w:hAnsi="標楷體" w:cs="標楷體"/>
          <w:color w:val="000000"/>
          <w:kern w:val="0"/>
        </w:rPr>
        <w:t>支出明細表、參加隊員名冊、活動成果報告表。活動成果報告之內容及完成</w:t>
      </w:r>
      <w:r w:rsidRPr="00BD6D33">
        <w:rPr>
          <w:rFonts w:ascii="標楷體" w:eastAsia="標楷體" w:hAnsi="標楷體" w:cs="標楷體" w:hint="eastAsia"/>
          <w:color w:val="000000"/>
          <w:kern w:val="0"/>
        </w:rPr>
        <w:t>繳交</w:t>
      </w:r>
      <w:r w:rsidRPr="00BD6D33">
        <w:rPr>
          <w:rFonts w:ascii="標楷體" w:eastAsia="標楷體" w:hAnsi="標楷體" w:cs="標楷體"/>
          <w:color w:val="000000"/>
          <w:kern w:val="0"/>
        </w:rPr>
        <w:t>時間</w:t>
      </w:r>
      <w:r w:rsidRPr="00BD6D33">
        <w:rPr>
          <w:rFonts w:ascii="標楷體" w:eastAsia="標楷體" w:hAnsi="標楷體" w:cs="標楷體" w:hint="eastAsia"/>
          <w:color w:val="000000"/>
          <w:kern w:val="0"/>
        </w:rPr>
        <w:t>，將</w:t>
      </w:r>
      <w:r w:rsidRPr="00BD6D33">
        <w:rPr>
          <w:rFonts w:ascii="標楷體" w:eastAsia="標楷體" w:hAnsi="標楷體" w:cs="標楷體"/>
          <w:color w:val="000000"/>
          <w:kern w:val="0"/>
        </w:rPr>
        <w:t>列為</w:t>
      </w:r>
      <w:r w:rsidRPr="00BD6D33">
        <w:rPr>
          <w:rFonts w:ascii="標楷體" w:eastAsia="標楷體" w:hAnsi="標楷體" w:cs="標楷體" w:hint="eastAsia"/>
          <w:color w:val="000000"/>
          <w:kern w:val="0"/>
        </w:rPr>
        <w:t>爾後</w:t>
      </w:r>
      <w:r w:rsidRPr="00BD6D33">
        <w:rPr>
          <w:rFonts w:ascii="標楷體" w:eastAsia="標楷體" w:hAnsi="標楷體" w:cs="標楷體"/>
          <w:color w:val="000000"/>
          <w:kern w:val="0"/>
        </w:rPr>
        <w:t>補助之</w:t>
      </w:r>
      <w:proofErr w:type="gramStart"/>
      <w:r w:rsidRPr="00BD6D33">
        <w:rPr>
          <w:rFonts w:ascii="標楷體" w:eastAsia="標楷體" w:hAnsi="標楷體" w:cs="標楷體" w:hint="eastAsia"/>
          <w:color w:val="000000"/>
          <w:kern w:val="0"/>
        </w:rPr>
        <w:t>重要</w:t>
      </w:r>
      <w:r w:rsidRPr="00BD6D33">
        <w:rPr>
          <w:rFonts w:ascii="標楷體" w:eastAsia="標楷體" w:hAnsi="標楷體" w:cs="標楷體"/>
          <w:color w:val="000000"/>
          <w:kern w:val="0"/>
        </w:rPr>
        <w:t>參據</w:t>
      </w:r>
      <w:proofErr w:type="gramEnd"/>
      <w:r w:rsidRPr="00BD6D33">
        <w:rPr>
          <w:rFonts w:ascii="標楷體" w:eastAsia="標楷體" w:hAnsi="標楷體" w:cs="標楷體"/>
          <w:color w:val="000000"/>
          <w:kern w:val="0"/>
        </w:rPr>
        <w:t xml:space="preserve">。 </w:t>
      </w:r>
    </w:p>
    <w:p w14:paraId="2D2309E0" w14:textId="77777777" w:rsidR="005F38D6" w:rsidRPr="00BD6D33" w:rsidRDefault="005F38D6" w:rsidP="005F38D6">
      <w:pPr>
        <w:spacing w:line="460" w:lineRule="exact"/>
        <w:ind w:leftChars="200" w:left="720" w:hangingChars="100" w:hanging="240"/>
        <w:rPr>
          <w:rFonts w:ascii="標楷體" w:eastAsia="標楷體" w:hAnsi="標楷體" w:cs="標楷體"/>
          <w:color w:val="000000"/>
          <w:kern w:val="0"/>
        </w:rPr>
      </w:pPr>
      <w:r w:rsidRPr="00BD6D33">
        <w:rPr>
          <w:rFonts w:ascii="標楷體" w:eastAsia="標楷體" w:hAnsi="標楷體" w:cs="標楷體" w:hint="eastAsia"/>
          <w:color w:val="000000"/>
          <w:kern w:val="0"/>
        </w:rPr>
        <w:t>（三）</w:t>
      </w:r>
      <w:r w:rsidRPr="00BD6D33">
        <w:rPr>
          <w:rFonts w:ascii="標楷體" w:eastAsia="標楷體" w:hAnsi="標楷體" w:cs="標楷體"/>
          <w:color w:val="000000"/>
          <w:kern w:val="0"/>
        </w:rPr>
        <w:t>受補助單位應</w:t>
      </w:r>
      <w:r w:rsidRPr="00BD6D33">
        <w:rPr>
          <w:rFonts w:ascii="標楷體" w:eastAsia="標楷體" w:hAnsi="標楷體" w:cs="標楷體" w:hint="eastAsia"/>
          <w:color w:val="000000"/>
          <w:kern w:val="0"/>
        </w:rPr>
        <w:t>需參與</w:t>
      </w:r>
      <w:r w:rsidRPr="00BD6D33">
        <w:rPr>
          <w:rFonts w:ascii="標楷體" w:eastAsia="標楷體" w:hAnsi="標楷體" w:cs="標楷體"/>
          <w:color w:val="000000"/>
          <w:kern w:val="0"/>
        </w:rPr>
        <w:t>服務成果分享會</w:t>
      </w:r>
      <w:r w:rsidRPr="00BD6D33">
        <w:rPr>
          <w:rFonts w:ascii="標楷體" w:eastAsia="標楷體" w:hAnsi="標楷體" w:cs="標楷體" w:hint="eastAsia"/>
          <w:color w:val="000000"/>
          <w:kern w:val="0"/>
        </w:rPr>
        <w:t>，並</w:t>
      </w:r>
      <w:r w:rsidRPr="00BD6D33">
        <w:rPr>
          <w:rFonts w:ascii="標楷體" w:eastAsia="標楷體" w:hAnsi="標楷體" w:cs="標楷體"/>
          <w:color w:val="000000"/>
          <w:kern w:val="0"/>
        </w:rPr>
        <w:t>配合本計畫後續活動推展。</w:t>
      </w:r>
    </w:p>
    <w:p w14:paraId="343EAE58" w14:textId="77777777" w:rsidR="005F38D6" w:rsidRPr="00903972" w:rsidRDefault="005F38D6" w:rsidP="005F38D6">
      <w:pPr>
        <w:spacing w:line="460" w:lineRule="exact"/>
        <w:ind w:leftChars="200" w:left="720" w:hangingChars="100" w:hanging="240"/>
        <w:rPr>
          <w:rFonts w:ascii="標楷體" w:eastAsia="標楷體" w:hAnsi="標楷體" w:cs="標楷體"/>
          <w:kern w:val="0"/>
        </w:rPr>
      </w:pPr>
      <w:r w:rsidRPr="00903972">
        <w:rPr>
          <w:rFonts w:ascii="標楷體" w:eastAsia="標楷體" w:hAnsi="標楷體" w:cs="標楷體" w:hint="eastAsia"/>
          <w:kern w:val="0"/>
        </w:rPr>
        <w:t>（四）受補助團隊應於服務結束後一個月內繳交下列資料：</w:t>
      </w:r>
    </w:p>
    <w:p w14:paraId="63B322E2" w14:textId="77777777" w:rsidR="005F38D6" w:rsidRPr="00903972" w:rsidRDefault="005F38D6" w:rsidP="005F38D6">
      <w:pPr>
        <w:spacing w:line="460" w:lineRule="exact"/>
        <w:ind w:leftChars="500" w:left="1440" w:hangingChars="100" w:hanging="240"/>
        <w:rPr>
          <w:rFonts w:ascii="標楷體" w:eastAsia="標楷體" w:hAnsi="標楷體" w:cs="標楷體"/>
          <w:kern w:val="0"/>
        </w:rPr>
      </w:pPr>
      <w:r w:rsidRPr="00903972">
        <w:rPr>
          <w:rFonts w:ascii="標楷體" w:eastAsia="標楷體" w:hAnsi="標楷體" w:cs="標楷體" w:hint="eastAsia"/>
          <w:kern w:val="0"/>
        </w:rPr>
        <w:t>1.青年國際志工服務隊成果報告表</w:t>
      </w:r>
    </w:p>
    <w:p w14:paraId="6A4E2BCA" w14:textId="77777777" w:rsidR="005F38D6" w:rsidRPr="00903972" w:rsidRDefault="005F38D6" w:rsidP="005F38D6">
      <w:pPr>
        <w:spacing w:line="460" w:lineRule="exact"/>
        <w:ind w:leftChars="500" w:left="1440" w:hangingChars="100" w:hanging="240"/>
        <w:rPr>
          <w:rFonts w:ascii="標楷體" w:eastAsia="標楷體" w:hAnsi="標楷體" w:cs="標楷體"/>
          <w:kern w:val="0"/>
        </w:rPr>
      </w:pPr>
      <w:r w:rsidRPr="00903972">
        <w:rPr>
          <w:rFonts w:ascii="標楷體" w:eastAsia="標楷體" w:hAnsi="標楷體" w:cs="標楷體" w:hint="eastAsia"/>
          <w:kern w:val="0"/>
        </w:rPr>
        <w:t>2.發表於本校首頁之新聞稿</w:t>
      </w:r>
    </w:p>
    <w:p w14:paraId="53F2CF9B" w14:textId="77777777" w:rsidR="005F38D6" w:rsidRPr="00903972" w:rsidRDefault="005F38D6" w:rsidP="005F38D6">
      <w:pPr>
        <w:spacing w:line="460" w:lineRule="exact"/>
        <w:ind w:leftChars="500" w:left="1440" w:hangingChars="100" w:hanging="240"/>
        <w:rPr>
          <w:rFonts w:ascii="標楷體" w:eastAsia="標楷體" w:hAnsi="標楷體" w:cs="標楷體"/>
          <w:kern w:val="0"/>
        </w:rPr>
      </w:pPr>
      <w:r w:rsidRPr="00903972">
        <w:rPr>
          <w:rFonts w:ascii="標楷體" w:eastAsia="標楷體" w:hAnsi="標楷體" w:cs="標楷體" w:hint="eastAsia"/>
          <w:kern w:val="0"/>
        </w:rPr>
        <w:t>3.成果報告手冊(含活動執行狀況、學生心得、照片等)</w:t>
      </w:r>
    </w:p>
    <w:p w14:paraId="25134461" w14:textId="77777777" w:rsidR="005F38D6" w:rsidRPr="00903972" w:rsidRDefault="005F38D6" w:rsidP="005F38D6">
      <w:pPr>
        <w:spacing w:line="460" w:lineRule="exact"/>
        <w:ind w:leftChars="500" w:left="1440" w:hangingChars="100" w:hanging="240"/>
        <w:rPr>
          <w:rFonts w:ascii="標楷體" w:eastAsia="標楷體" w:hAnsi="標楷體" w:cs="標楷體"/>
          <w:kern w:val="0"/>
        </w:rPr>
      </w:pPr>
      <w:r w:rsidRPr="00903972">
        <w:rPr>
          <w:rFonts w:ascii="標楷體" w:eastAsia="標楷體" w:hAnsi="標楷體" w:cs="標楷體" w:hint="eastAsia"/>
          <w:kern w:val="0"/>
        </w:rPr>
        <w:t>4.影片(5分鐘)</w:t>
      </w:r>
    </w:p>
    <w:p w14:paraId="6F32F342" w14:textId="77777777" w:rsidR="005F38D6" w:rsidRPr="00903972" w:rsidRDefault="005F38D6" w:rsidP="005F38D6">
      <w:pPr>
        <w:spacing w:line="460" w:lineRule="exact"/>
        <w:ind w:leftChars="500" w:left="1440" w:hangingChars="100" w:hanging="240"/>
        <w:rPr>
          <w:rFonts w:ascii="標楷體" w:eastAsia="標楷體" w:hAnsi="標楷體" w:cs="標楷體"/>
          <w:kern w:val="0"/>
        </w:rPr>
      </w:pPr>
      <w:r w:rsidRPr="00903972">
        <w:rPr>
          <w:rFonts w:ascii="標楷體" w:eastAsia="標楷體" w:hAnsi="標楷體" w:cs="標楷體" w:hint="eastAsia"/>
          <w:kern w:val="0"/>
        </w:rPr>
        <w:t>5.著作權使用授權同意書1份</w:t>
      </w:r>
    </w:p>
    <w:p w14:paraId="10AB29C2" w14:textId="77777777" w:rsidR="005F38D6" w:rsidRPr="00903972" w:rsidRDefault="005F38D6" w:rsidP="005F38D6">
      <w:pPr>
        <w:spacing w:line="460" w:lineRule="exact"/>
        <w:ind w:leftChars="500" w:left="1440" w:hangingChars="100" w:hanging="240"/>
        <w:rPr>
          <w:rFonts w:ascii="標楷體" w:eastAsia="標楷體" w:hAnsi="標楷體" w:cs="標楷體"/>
          <w:kern w:val="0"/>
        </w:rPr>
      </w:pPr>
      <w:r w:rsidRPr="00903972">
        <w:rPr>
          <w:rFonts w:ascii="標楷體" w:eastAsia="標楷體" w:hAnsi="標楷體" w:cs="標楷體" w:hint="eastAsia"/>
          <w:kern w:val="0"/>
        </w:rPr>
        <w:t>6.成果影片如有配樂，請填寫並檢附音樂授權使用同意書；如為免費下載音樂，請於</w:t>
      </w:r>
      <w:proofErr w:type="gramStart"/>
      <w:r w:rsidRPr="00903972">
        <w:rPr>
          <w:rFonts w:ascii="標楷體" w:eastAsia="標楷體" w:hAnsi="標楷體" w:cs="標楷體" w:hint="eastAsia"/>
          <w:kern w:val="0"/>
        </w:rPr>
        <w:t>同意書敘明</w:t>
      </w:r>
      <w:proofErr w:type="gramEnd"/>
      <w:r w:rsidRPr="00903972">
        <w:rPr>
          <w:rFonts w:ascii="標楷體" w:eastAsia="標楷體" w:hAnsi="標楷體" w:cs="標楷體" w:hint="eastAsia"/>
          <w:kern w:val="0"/>
        </w:rPr>
        <w:t>，並請加</w:t>
      </w:r>
      <w:proofErr w:type="gramStart"/>
      <w:r w:rsidRPr="00903972">
        <w:rPr>
          <w:rFonts w:ascii="標楷體" w:eastAsia="標楷體" w:hAnsi="標楷體" w:cs="標楷體" w:hint="eastAsia"/>
          <w:kern w:val="0"/>
        </w:rPr>
        <w:t>註</w:t>
      </w:r>
      <w:proofErr w:type="gramEnd"/>
      <w:r w:rsidRPr="00903972">
        <w:rPr>
          <w:rFonts w:ascii="標楷體" w:eastAsia="標楷體" w:hAnsi="標楷體" w:cs="標楷體" w:hint="eastAsia"/>
          <w:kern w:val="0"/>
        </w:rPr>
        <w:t>來源(如網址等)</w:t>
      </w:r>
    </w:p>
    <w:p w14:paraId="116DB7D8" w14:textId="77777777" w:rsidR="005F38D6" w:rsidRPr="00903972" w:rsidRDefault="005F38D6" w:rsidP="005F38D6">
      <w:pPr>
        <w:spacing w:line="460" w:lineRule="exact"/>
        <w:ind w:leftChars="200" w:left="1162" w:hangingChars="284" w:hanging="682"/>
        <w:rPr>
          <w:rFonts w:ascii="標楷體" w:eastAsia="標楷體" w:hAnsi="標楷體" w:cs="標楷體"/>
          <w:kern w:val="0"/>
        </w:rPr>
      </w:pPr>
      <w:r w:rsidRPr="00903972">
        <w:rPr>
          <w:rFonts w:ascii="標楷體" w:eastAsia="標楷體" w:hAnsi="標楷體" w:cs="標楷體" w:hint="eastAsia"/>
          <w:kern w:val="0"/>
        </w:rPr>
        <w:t>（五）受補助單位，務必確實按原申請計畫執行，如無特殊原因，不得改變時間、地點，或減少隊員人數；如因故須變更計畫者，應於出發前一個月來信告知學</w:t>
      </w:r>
      <w:proofErr w:type="gramStart"/>
      <w:r w:rsidRPr="00903972">
        <w:rPr>
          <w:rFonts w:ascii="標楷體" w:eastAsia="標楷體" w:hAnsi="標楷體" w:cs="標楷體" w:hint="eastAsia"/>
          <w:kern w:val="0"/>
        </w:rPr>
        <w:t>務</w:t>
      </w:r>
      <w:proofErr w:type="gramEnd"/>
      <w:r w:rsidRPr="00903972">
        <w:rPr>
          <w:rFonts w:ascii="標楷體" w:eastAsia="標楷體" w:hAnsi="標楷體" w:cs="標楷體" w:hint="eastAsia"/>
          <w:kern w:val="0"/>
        </w:rPr>
        <w:t>處課外活動與服務學習組(以下</w:t>
      </w:r>
      <w:proofErr w:type="gramStart"/>
      <w:r w:rsidRPr="00903972">
        <w:rPr>
          <w:rFonts w:ascii="標楷體" w:eastAsia="標楷體" w:hAnsi="標楷體" w:cs="標楷體" w:hint="eastAsia"/>
          <w:kern w:val="0"/>
        </w:rPr>
        <w:t>簡稱課服組</w:t>
      </w:r>
      <w:proofErr w:type="gramEnd"/>
      <w:r w:rsidRPr="00903972">
        <w:rPr>
          <w:rFonts w:ascii="標楷體" w:eastAsia="標楷體" w:hAnsi="標楷體" w:cs="標楷體" w:hint="eastAsia"/>
          <w:kern w:val="0"/>
        </w:rPr>
        <w:t>)；且團隊人員變更不得超過原申請之團隊人數二分之一，若不符規定，學</w:t>
      </w:r>
      <w:proofErr w:type="gramStart"/>
      <w:r w:rsidRPr="00903972">
        <w:rPr>
          <w:rFonts w:ascii="標楷體" w:eastAsia="標楷體" w:hAnsi="標楷體" w:cs="標楷體" w:hint="eastAsia"/>
          <w:kern w:val="0"/>
        </w:rPr>
        <w:t>務處課服</w:t>
      </w:r>
      <w:proofErr w:type="gramEnd"/>
      <w:r w:rsidRPr="00903972">
        <w:rPr>
          <w:rFonts w:ascii="標楷體" w:eastAsia="標楷體" w:hAnsi="標楷體" w:cs="標楷體" w:hint="eastAsia"/>
          <w:kern w:val="0"/>
        </w:rPr>
        <w:t>組將酌減補助經費，並納入未來團隊</w:t>
      </w:r>
      <w:r w:rsidRPr="00903972">
        <w:rPr>
          <w:rFonts w:ascii="標楷體" w:eastAsia="標楷體" w:hAnsi="標楷體" w:cs="標楷體" w:hint="eastAsia"/>
          <w:kern w:val="0"/>
        </w:rPr>
        <w:lastRenderedPageBreak/>
        <w:t>申請補助之</w:t>
      </w:r>
      <w:proofErr w:type="gramStart"/>
      <w:r w:rsidRPr="00903972">
        <w:rPr>
          <w:rFonts w:ascii="標楷體" w:eastAsia="標楷體" w:hAnsi="標楷體" w:cs="標楷體" w:hint="eastAsia"/>
          <w:kern w:val="0"/>
        </w:rPr>
        <w:t>重要參據</w:t>
      </w:r>
      <w:proofErr w:type="gramEnd"/>
      <w:r w:rsidRPr="00903972">
        <w:rPr>
          <w:rFonts w:ascii="標楷體" w:eastAsia="標楷體" w:hAnsi="標楷體" w:cs="標楷體"/>
          <w:kern w:val="0"/>
        </w:rPr>
        <w:t>。</w:t>
      </w:r>
    </w:p>
    <w:p w14:paraId="39328E12" w14:textId="77777777" w:rsidR="005F38D6" w:rsidRPr="00903972" w:rsidRDefault="005F38D6" w:rsidP="005F38D6">
      <w:pPr>
        <w:spacing w:line="460" w:lineRule="exact"/>
        <w:ind w:leftChars="200" w:left="720" w:hangingChars="100" w:hanging="240"/>
        <w:rPr>
          <w:rFonts w:ascii="標楷體" w:eastAsia="標楷體" w:hAnsi="標楷體" w:cs="標楷體"/>
          <w:kern w:val="0"/>
        </w:rPr>
      </w:pPr>
      <w:r w:rsidRPr="00903972">
        <w:rPr>
          <w:rFonts w:ascii="標楷體" w:eastAsia="標楷體" w:hAnsi="標楷體" w:cs="標楷體" w:hint="eastAsia"/>
          <w:kern w:val="0"/>
        </w:rPr>
        <w:t>(六)個人資料與著作權使用：</w:t>
      </w:r>
    </w:p>
    <w:p w14:paraId="63810FA5" w14:textId="77777777" w:rsidR="005F38D6" w:rsidRPr="00903972" w:rsidRDefault="005F38D6" w:rsidP="005F38D6">
      <w:pPr>
        <w:spacing w:line="460" w:lineRule="exact"/>
        <w:ind w:leftChars="500" w:left="1440" w:hangingChars="100" w:hanging="240"/>
        <w:rPr>
          <w:rFonts w:ascii="標楷體" w:eastAsia="標楷體" w:hAnsi="標楷體" w:cs="標楷體"/>
          <w:kern w:val="0"/>
        </w:rPr>
      </w:pPr>
      <w:r w:rsidRPr="00903972">
        <w:rPr>
          <w:rFonts w:ascii="標楷體" w:eastAsia="標楷體" w:hAnsi="標楷體" w:cs="標楷體" w:hint="eastAsia"/>
          <w:kern w:val="0"/>
        </w:rPr>
        <w:t>1.團隊同意學</w:t>
      </w:r>
      <w:proofErr w:type="gramStart"/>
      <w:r w:rsidRPr="00903972">
        <w:rPr>
          <w:rFonts w:ascii="標楷體" w:eastAsia="標楷體" w:hAnsi="標楷體" w:cs="標楷體" w:hint="eastAsia"/>
          <w:kern w:val="0"/>
        </w:rPr>
        <w:t>務處課服</w:t>
      </w:r>
      <w:proofErr w:type="gramEnd"/>
      <w:r w:rsidRPr="00903972">
        <w:rPr>
          <w:rFonts w:ascii="標楷體" w:eastAsia="標楷體" w:hAnsi="標楷體" w:cs="標楷體" w:hint="eastAsia"/>
          <w:kern w:val="0"/>
        </w:rPr>
        <w:t>組於必要範圍內使用姓名、出生年、電話（手機）、地址、E-mail等資料。學</w:t>
      </w:r>
      <w:proofErr w:type="gramStart"/>
      <w:r w:rsidRPr="00903972">
        <w:rPr>
          <w:rFonts w:ascii="標楷體" w:eastAsia="標楷體" w:hAnsi="標楷體" w:cs="標楷體" w:hint="eastAsia"/>
          <w:kern w:val="0"/>
        </w:rPr>
        <w:t>務處課服</w:t>
      </w:r>
      <w:proofErr w:type="gramEnd"/>
      <w:r w:rsidRPr="00903972">
        <w:rPr>
          <w:rFonts w:ascii="標楷體" w:eastAsia="標楷體" w:hAnsi="標楷體" w:cs="標楷體" w:hint="eastAsia"/>
          <w:kern w:val="0"/>
        </w:rPr>
        <w:t>組運用時將採取</w:t>
      </w:r>
      <w:proofErr w:type="gramStart"/>
      <w:r w:rsidRPr="00903972">
        <w:rPr>
          <w:rFonts w:ascii="標楷體" w:eastAsia="標楷體" w:hAnsi="標楷體" w:cs="標楷體" w:hint="eastAsia"/>
          <w:kern w:val="0"/>
        </w:rPr>
        <w:t>安全妥</w:t>
      </w:r>
      <w:proofErr w:type="gramEnd"/>
      <w:r w:rsidRPr="00903972">
        <w:rPr>
          <w:rFonts w:ascii="標楷體" w:eastAsia="標楷體" w:hAnsi="標楷體" w:cs="標楷體" w:hint="eastAsia"/>
          <w:kern w:val="0"/>
        </w:rPr>
        <w:t>適之保護措施，非經本人同意或法律規定外，不揭露於第三者或散佈。</w:t>
      </w:r>
    </w:p>
    <w:p w14:paraId="6942153D" w14:textId="77777777" w:rsidR="005F38D6" w:rsidRPr="00903972" w:rsidRDefault="005F38D6" w:rsidP="005F38D6">
      <w:pPr>
        <w:spacing w:line="460" w:lineRule="exact"/>
        <w:ind w:leftChars="500" w:left="1440" w:hangingChars="100" w:hanging="240"/>
        <w:rPr>
          <w:rFonts w:ascii="標楷體" w:eastAsia="標楷體" w:hAnsi="標楷體" w:cs="標楷體"/>
          <w:kern w:val="0"/>
        </w:rPr>
      </w:pPr>
      <w:r w:rsidRPr="00903972">
        <w:rPr>
          <w:rFonts w:ascii="標楷體" w:eastAsia="標楷體" w:hAnsi="標楷體" w:cs="標楷體" w:hint="eastAsia"/>
          <w:kern w:val="0"/>
        </w:rPr>
        <w:t>2.團隊可依據個人資料保護法第3條規定，保有對個人資料得行使之權利及方式：</w:t>
      </w:r>
    </w:p>
    <w:p w14:paraId="2735BF5F" w14:textId="77777777" w:rsidR="005F38D6" w:rsidRPr="00903972" w:rsidRDefault="005F38D6" w:rsidP="005F38D6">
      <w:pPr>
        <w:spacing w:line="460" w:lineRule="exact"/>
        <w:ind w:leftChars="600" w:left="1680" w:hangingChars="100" w:hanging="240"/>
        <w:rPr>
          <w:rFonts w:ascii="標楷體" w:eastAsia="標楷體" w:hAnsi="標楷體" w:cs="標楷體"/>
          <w:kern w:val="0"/>
        </w:rPr>
      </w:pPr>
      <w:r w:rsidRPr="00903972">
        <w:rPr>
          <w:rFonts w:ascii="標楷體" w:eastAsia="標楷體" w:hAnsi="標楷體" w:cs="標楷體" w:hint="eastAsia"/>
          <w:kern w:val="0"/>
        </w:rPr>
        <w:t>(1)團隊得向學</w:t>
      </w:r>
      <w:proofErr w:type="gramStart"/>
      <w:r w:rsidRPr="00903972">
        <w:rPr>
          <w:rFonts w:ascii="標楷體" w:eastAsia="標楷體" w:hAnsi="標楷體" w:cs="標楷體" w:hint="eastAsia"/>
          <w:kern w:val="0"/>
        </w:rPr>
        <w:t>務處課服</w:t>
      </w:r>
      <w:proofErr w:type="gramEnd"/>
      <w:r w:rsidRPr="00903972">
        <w:rPr>
          <w:rFonts w:ascii="標楷體" w:eastAsia="標楷體" w:hAnsi="標楷體" w:cs="標楷體" w:hint="eastAsia"/>
          <w:kern w:val="0"/>
        </w:rPr>
        <w:t>組行使之權利：</w:t>
      </w:r>
    </w:p>
    <w:p w14:paraId="53FB5CCD" w14:textId="77777777" w:rsidR="005F38D6" w:rsidRPr="00903972" w:rsidRDefault="005F38D6" w:rsidP="005F38D6">
      <w:pPr>
        <w:spacing w:line="460" w:lineRule="exact"/>
        <w:ind w:leftChars="731" w:left="1994" w:hangingChars="100" w:hanging="240"/>
        <w:rPr>
          <w:rFonts w:ascii="標楷體" w:eastAsia="標楷體" w:hAnsi="標楷體" w:cs="標楷體"/>
          <w:kern w:val="0"/>
        </w:rPr>
      </w:pPr>
      <w:r w:rsidRPr="00903972">
        <w:rPr>
          <w:rFonts w:ascii="標楷體" w:eastAsia="標楷體" w:hAnsi="標楷體" w:cs="標楷體" w:hint="eastAsia"/>
          <w:kern w:val="0"/>
        </w:rPr>
        <w:t>A.查詢、請求閱覽或請求製給複製本。</w:t>
      </w:r>
    </w:p>
    <w:p w14:paraId="6D2414A3" w14:textId="77777777" w:rsidR="005F38D6" w:rsidRPr="00903972" w:rsidRDefault="005F38D6" w:rsidP="005F38D6">
      <w:pPr>
        <w:spacing w:line="460" w:lineRule="exact"/>
        <w:ind w:leftChars="731" w:left="1994" w:hangingChars="100" w:hanging="240"/>
        <w:rPr>
          <w:rFonts w:ascii="標楷體" w:eastAsia="標楷體" w:hAnsi="標楷體" w:cs="標楷體"/>
          <w:kern w:val="0"/>
        </w:rPr>
      </w:pPr>
      <w:r w:rsidRPr="00903972">
        <w:rPr>
          <w:rFonts w:ascii="標楷體" w:eastAsia="標楷體" w:hAnsi="標楷體" w:cs="標楷體" w:hint="eastAsia"/>
          <w:kern w:val="0"/>
        </w:rPr>
        <w:t>B.請求補充或更正。</w:t>
      </w:r>
    </w:p>
    <w:p w14:paraId="1C38AE33" w14:textId="77777777" w:rsidR="005F38D6" w:rsidRPr="00903972" w:rsidRDefault="005F38D6" w:rsidP="005F38D6">
      <w:pPr>
        <w:spacing w:line="460" w:lineRule="exact"/>
        <w:ind w:leftChars="731" w:left="1994" w:hangingChars="100" w:hanging="240"/>
        <w:rPr>
          <w:rFonts w:ascii="標楷體" w:eastAsia="標楷體" w:hAnsi="標楷體" w:cs="標楷體"/>
          <w:kern w:val="0"/>
        </w:rPr>
      </w:pPr>
      <w:r w:rsidRPr="00903972">
        <w:rPr>
          <w:rFonts w:ascii="標楷體" w:eastAsia="標楷體" w:hAnsi="標楷體" w:cs="標楷體" w:hint="eastAsia"/>
          <w:kern w:val="0"/>
        </w:rPr>
        <w:t>C.請求停止蒐集、處理或利用，以及請求刪除。</w:t>
      </w:r>
      <w:proofErr w:type="gramStart"/>
      <w:r w:rsidRPr="00903972">
        <w:rPr>
          <w:rFonts w:ascii="標楷體" w:eastAsia="標楷體" w:hAnsi="標楷體" w:cs="標楷體" w:hint="eastAsia"/>
          <w:kern w:val="0"/>
        </w:rPr>
        <w:t>惟若學務處課服</w:t>
      </w:r>
      <w:proofErr w:type="gramEnd"/>
      <w:r w:rsidRPr="00903972">
        <w:rPr>
          <w:rFonts w:ascii="標楷體" w:eastAsia="標楷體" w:hAnsi="標楷體" w:cs="標楷體" w:hint="eastAsia"/>
          <w:kern w:val="0"/>
        </w:rPr>
        <w:t>組因執行公務所必須之個人資料，團隊同意學</w:t>
      </w:r>
      <w:proofErr w:type="gramStart"/>
      <w:r w:rsidRPr="00903972">
        <w:rPr>
          <w:rFonts w:ascii="標楷體" w:eastAsia="標楷體" w:hAnsi="標楷體" w:cs="標楷體" w:hint="eastAsia"/>
          <w:kern w:val="0"/>
        </w:rPr>
        <w:t>務處課服</w:t>
      </w:r>
      <w:proofErr w:type="gramEnd"/>
      <w:r w:rsidRPr="00903972">
        <w:rPr>
          <w:rFonts w:ascii="標楷體" w:eastAsia="標楷體" w:hAnsi="標楷體" w:cs="標楷體" w:hint="eastAsia"/>
          <w:kern w:val="0"/>
        </w:rPr>
        <w:t>組得依個人資料保護法第11條規定拒絕團隊之請求。</w:t>
      </w:r>
    </w:p>
    <w:p w14:paraId="457F8D1B" w14:textId="77777777" w:rsidR="005F38D6" w:rsidRPr="00903972" w:rsidRDefault="005F38D6" w:rsidP="005F38D6">
      <w:pPr>
        <w:spacing w:line="460" w:lineRule="exact"/>
        <w:ind w:leftChars="600" w:left="1680" w:hangingChars="100" w:hanging="240"/>
        <w:rPr>
          <w:rFonts w:ascii="標楷體" w:eastAsia="標楷體" w:hAnsi="標楷體" w:cs="標楷體"/>
          <w:kern w:val="0"/>
        </w:rPr>
      </w:pPr>
      <w:r w:rsidRPr="00903972">
        <w:rPr>
          <w:rFonts w:ascii="標楷體" w:eastAsia="標楷體" w:hAnsi="標楷體" w:cs="標楷體" w:hint="eastAsia"/>
          <w:kern w:val="0"/>
        </w:rPr>
        <w:t>(2)行使權利之方式：書面、電子郵件、傳真、電子文件。</w:t>
      </w:r>
    </w:p>
    <w:p w14:paraId="49550F96" w14:textId="77777777" w:rsidR="005F38D6" w:rsidRPr="00903972" w:rsidRDefault="005F38D6" w:rsidP="005F38D6">
      <w:pPr>
        <w:spacing w:line="460" w:lineRule="exact"/>
        <w:ind w:leftChars="500" w:left="1440" w:hangingChars="100" w:hanging="240"/>
        <w:rPr>
          <w:rFonts w:ascii="標楷體" w:eastAsia="標楷體" w:hAnsi="標楷體" w:cs="標楷體"/>
          <w:kern w:val="0"/>
        </w:rPr>
      </w:pPr>
      <w:r w:rsidRPr="00903972">
        <w:rPr>
          <w:rFonts w:ascii="標楷體" w:eastAsia="標楷體" w:hAnsi="標楷體" w:cs="標楷體" w:hint="eastAsia"/>
          <w:kern w:val="0"/>
        </w:rPr>
        <w:t>3.團隊執行計畫相關內容(如計畫、結案報告、影片、服務照片、心得等相關資料)，於非營利用途範圍內無償授權予學</w:t>
      </w:r>
      <w:proofErr w:type="gramStart"/>
      <w:r w:rsidRPr="00903972">
        <w:rPr>
          <w:rFonts w:ascii="標楷體" w:eastAsia="標楷體" w:hAnsi="標楷體" w:cs="標楷體" w:hint="eastAsia"/>
          <w:kern w:val="0"/>
        </w:rPr>
        <w:t>務處課服</w:t>
      </w:r>
      <w:proofErr w:type="gramEnd"/>
      <w:r w:rsidRPr="00903972">
        <w:rPr>
          <w:rFonts w:ascii="標楷體" w:eastAsia="標楷體" w:hAnsi="標楷體" w:cs="標楷體" w:hint="eastAsia"/>
          <w:kern w:val="0"/>
        </w:rPr>
        <w:t>組進行宣傳、重製、修改、出版、展覽等權利及公開使用之各項相關權利，日後不限次數、年限、地區、方式、媒體、載體及無償利用，並同意對學</w:t>
      </w:r>
      <w:proofErr w:type="gramStart"/>
      <w:r w:rsidRPr="00903972">
        <w:rPr>
          <w:rFonts w:ascii="標楷體" w:eastAsia="標楷體" w:hAnsi="標楷體" w:cs="標楷體" w:hint="eastAsia"/>
          <w:kern w:val="0"/>
        </w:rPr>
        <w:t>務處課服</w:t>
      </w:r>
      <w:proofErr w:type="gramEnd"/>
      <w:r w:rsidRPr="00903972">
        <w:rPr>
          <w:rFonts w:ascii="標楷體" w:eastAsia="標楷體" w:hAnsi="標楷體" w:cs="標楷體" w:hint="eastAsia"/>
          <w:kern w:val="0"/>
        </w:rPr>
        <w:t>組不行使著作人格權，且同意學</w:t>
      </w:r>
      <w:proofErr w:type="gramStart"/>
      <w:r w:rsidRPr="00903972">
        <w:rPr>
          <w:rFonts w:ascii="標楷體" w:eastAsia="標楷體" w:hAnsi="標楷體" w:cs="標楷體" w:hint="eastAsia"/>
          <w:kern w:val="0"/>
        </w:rPr>
        <w:t>務處課服</w:t>
      </w:r>
      <w:proofErr w:type="gramEnd"/>
      <w:r w:rsidRPr="00903972">
        <w:rPr>
          <w:rFonts w:ascii="標楷體" w:eastAsia="標楷體" w:hAnsi="標楷體" w:cs="標楷體" w:hint="eastAsia"/>
          <w:kern w:val="0"/>
        </w:rPr>
        <w:t>組為推動相關業務需要，授權第三人為上述之利用。</w:t>
      </w:r>
    </w:p>
    <w:p w14:paraId="5F43D1F8" w14:textId="77777777" w:rsidR="005F38D6" w:rsidRPr="00903972" w:rsidRDefault="005F38D6" w:rsidP="005F38D6">
      <w:pPr>
        <w:spacing w:line="460" w:lineRule="exact"/>
        <w:ind w:leftChars="500" w:left="1440" w:hangingChars="100" w:hanging="240"/>
        <w:rPr>
          <w:rFonts w:ascii="標楷體" w:eastAsia="標楷體" w:hAnsi="標楷體" w:cs="標楷體"/>
          <w:kern w:val="0"/>
        </w:rPr>
      </w:pPr>
      <w:r w:rsidRPr="00903972">
        <w:rPr>
          <w:rFonts w:ascii="標楷體" w:eastAsia="標楷體" w:hAnsi="標楷體" w:cs="標楷體" w:hint="eastAsia"/>
          <w:kern w:val="0"/>
        </w:rPr>
        <w:t>4.團隊授權內容為非專屬授權，仍擁有上述著作之著作權。團隊擔保就本著作有授權利用之權利，並擔保本著作無不法侵害他人著作權或權利之情事。</w:t>
      </w:r>
    </w:p>
    <w:p w14:paraId="47DB0730" w14:textId="77777777" w:rsidR="005F38D6" w:rsidRPr="00903972" w:rsidRDefault="005F38D6" w:rsidP="005F38D6">
      <w:pPr>
        <w:spacing w:line="460" w:lineRule="exact"/>
        <w:ind w:leftChars="500" w:left="1440" w:hangingChars="100" w:hanging="240"/>
        <w:rPr>
          <w:rFonts w:ascii="標楷體" w:eastAsia="標楷體" w:hAnsi="標楷體" w:cs="標楷體"/>
          <w:kern w:val="0"/>
        </w:rPr>
      </w:pPr>
      <w:r w:rsidRPr="00903972">
        <w:rPr>
          <w:rFonts w:ascii="標楷體" w:eastAsia="標楷體" w:hAnsi="標楷體" w:cs="標楷體" w:hint="eastAsia"/>
          <w:kern w:val="0"/>
        </w:rPr>
        <w:t>5.團隊所製作之影片不得運用非經授權之影片、音樂、圖文資料等，若經檢舉或查出侵權，依規定立即取消補助資格。若配樂為自創音樂或免費音樂資源，亦須於影片最後註明取得來源，並於成果報告中檢附聲明書簽名掃描檔。如配樂為有註冊版權之資料，須與版權所有者(如：唱片公司或音樂工作室)簽署音樂授權使用同意書。</w:t>
      </w:r>
    </w:p>
    <w:p w14:paraId="38AF8C16" w14:textId="77777777" w:rsidR="005F38D6" w:rsidRPr="00BD6D33" w:rsidRDefault="005F38D6" w:rsidP="005F38D6">
      <w:pPr>
        <w:spacing w:line="460" w:lineRule="exact"/>
        <w:ind w:left="240" w:hangingChars="100" w:hanging="240"/>
        <w:rPr>
          <w:rFonts w:ascii="標楷體" w:eastAsia="標楷體" w:hAnsi="標楷體" w:cs="標楷體"/>
          <w:color w:val="000000"/>
          <w:kern w:val="0"/>
        </w:rPr>
      </w:pPr>
      <w:r w:rsidRPr="00BD6D33">
        <w:rPr>
          <w:rFonts w:ascii="標楷體" w:eastAsia="標楷體" w:hAnsi="標楷體" w:cs="標楷體" w:hint="eastAsia"/>
          <w:color w:val="000000"/>
          <w:kern w:val="0"/>
        </w:rPr>
        <w:t>八</w:t>
      </w:r>
      <w:r w:rsidRPr="00BD6D33">
        <w:rPr>
          <w:rFonts w:ascii="標楷體" w:eastAsia="標楷體" w:hAnsi="標楷體" w:cs="標楷體"/>
          <w:color w:val="000000"/>
          <w:kern w:val="0"/>
        </w:rPr>
        <w:t>、注意事項</w:t>
      </w:r>
    </w:p>
    <w:p w14:paraId="419E050E" w14:textId="77777777" w:rsidR="005F38D6" w:rsidRPr="00BD6D33" w:rsidRDefault="005F38D6" w:rsidP="005F38D6">
      <w:pPr>
        <w:spacing w:line="460" w:lineRule="exact"/>
        <w:ind w:leftChars="200" w:left="720" w:hangingChars="100" w:hanging="240"/>
        <w:rPr>
          <w:rFonts w:ascii="標楷體" w:eastAsia="標楷體" w:hAnsi="標楷體" w:cs="標楷體"/>
          <w:color w:val="000000"/>
          <w:kern w:val="0"/>
        </w:rPr>
      </w:pPr>
      <w:r w:rsidRPr="00BD6D33">
        <w:rPr>
          <w:rFonts w:ascii="標楷體" w:eastAsia="標楷體" w:hAnsi="標楷體" w:cs="標楷體" w:hint="eastAsia"/>
          <w:color w:val="000000"/>
          <w:kern w:val="0"/>
        </w:rPr>
        <w:t>（一）服務</w:t>
      </w:r>
      <w:r w:rsidRPr="00BD6D33">
        <w:rPr>
          <w:rFonts w:ascii="標楷體" w:eastAsia="標楷體" w:hAnsi="標楷體" w:cs="標楷體"/>
          <w:color w:val="000000"/>
          <w:kern w:val="0"/>
        </w:rPr>
        <w:t>活動內容設計應注意安全性，並應自行辦妥旅遊平安保險。</w:t>
      </w:r>
    </w:p>
    <w:p w14:paraId="6634B47D" w14:textId="77777777" w:rsidR="005F38D6" w:rsidRPr="00BD6D33" w:rsidRDefault="005F38D6" w:rsidP="005F38D6">
      <w:pPr>
        <w:spacing w:line="460" w:lineRule="exact"/>
        <w:ind w:leftChars="200" w:left="1162" w:hangingChars="284" w:hanging="682"/>
        <w:rPr>
          <w:rFonts w:ascii="標楷體" w:eastAsia="標楷體" w:hAnsi="標楷體" w:cs="標楷體"/>
          <w:color w:val="000000"/>
          <w:kern w:val="0"/>
        </w:rPr>
      </w:pPr>
      <w:r w:rsidRPr="00BD6D33">
        <w:rPr>
          <w:rFonts w:ascii="標楷體" w:eastAsia="標楷體" w:hAnsi="標楷體" w:cs="標楷體" w:hint="eastAsia"/>
          <w:color w:val="000000"/>
          <w:kern w:val="0"/>
        </w:rPr>
        <w:t>（二）每學年度</w:t>
      </w:r>
      <w:proofErr w:type="gramStart"/>
      <w:r w:rsidRPr="00BD6D33">
        <w:rPr>
          <w:rFonts w:ascii="標楷體" w:eastAsia="標楷體" w:hAnsi="標楷體" w:cs="標楷體" w:hint="eastAsia"/>
          <w:color w:val="000000"/>
          <w:kern w:val="0"/>
        </w:rPr>
        <w:t>所需獎助</w:t>
      </w:r>
      <w:proofErr w:type="gramEnd"/>
      <w:r w:rsidRPr="00BD6D33">
        <w:rPr>
          <w:rFonts w:ascii="標楷體" w:eastAsia="標楷體" w:hAnsi="標楷體" w:cs="標楷體" w:hint="eastAsia"/>
          <w:color w:val="000000"/>
          <w:kern w:val="0"/>
        </w:rPr>
        <w:t>經費由學</w:t>
      </w:r>
      <w:proofErr w:type="gramStart"/>
      <w:r w:rsidRPr="00BD6D33">
        <w:rPr>
          <w:rFonts w:ascii="標楷體" w:eastAsia="標楷體" w:hAnsi="標楷體" w:cs="標楷體" w:hint="eastAsia"/>
          <w:color w:val="000000"/>
          <w:kern w:val="0"/>
        </w:rPr>
        <w:t>務</w:t>
      </w:r>
      <w:proofErr w:type="gramEnd"/>
      <w:r w:rsidRPr="00BD6D33">
        <w:rPr>
          <w:rFonts w:ascii="標楷體" w:eastAsia="標楷體" w:hAnsi="標楷體" w:cs="標楷體" w:hint="eastAsia"/>
          <w:color w:val="000000"/>
          <w:kern w:val="0"/>
        </w:rPr>
        <w:t>處或學校相關經費支應。受獎助學生於就讀同一學制期間</w:t>
      </w:r>
      <w:proofErr w:type="gramStart"/>
      <w:r w:rsidRPr="00BD6D33">
        <w:rPr>
          <w:rFonts w:ascii="標楷體" w:eastAsia="標楷體" w:hAnsi="標楷體" w:cs="標楷體" w:hint="eastAsia"/>
          <w:color w:val="000000"/>
          <w:kern w:val="0"/>
        </w:rPr>
        <w:t>限獎助ㄧ</w:t>
      </w:r>
      <w:proofErr w:type="gramEnd"/>
      <w:r w:rsidRPr="00BD6D33">
        <w:rPr>
          <w:rFonts w:ascii="標楷體" w:eastAsia="標楷體" w:hAnsi="標楷體" w:cs="標楷體" w:hint="eastAsia"/>
          <w:color w:val="000000"/>
          <w:kern w:val="0"/>
        </w:rPr>
        <w:t>次，且若已於活動期間，領有學校相關補助者，以不重複申請學校補助為審查原則。</w:t>
      </w:r>
    </w:p>
    <w:p w14:paraId="0EFD076A" w14:textId="77777777" w:rsidR="005F38D6" w:rsidRPr="00903972" w:rsidRDefault="005F38D6" w:rsidP="005F38D6">
      <w:pPr>
        <w:spacing w:line="460" w:lineRule="exact"/>
        <w:rPr>
          <w:rFonts w:ascii="標楷體" w:eastAsia="標楷體" w:hAnsi="標楷體" w:cs="標楷體"/>
          <w:kern w:val="0"/>
        </w:rPr>
      </w:pPr>
      <w:r w:rsidRPr="00903972">
        <w:rPr>
          <w:rFonts w:ascii="標楷體" w:eastAsia="標楷體" w:hAnsi="標楷體" w:cs="標楷體" w:hint="eastAsia"/>
          <w:kern w:val="0"/>
        </w:rPr>
        <w:lastRenderedPageBreak/>
        <w:t>九、本要點經行政會議通過，陳請校長核定後發布施行，修正時亦同。</w:t>
      </w:r>
    </w:p>
    <w:p w14:paraId="6B610A3C" w14:textId="5E290A2B" w:rsidR="00A67059" w:rsidRPr="005F38D6" w:rsidRDefault="00A67059" w:rsidP="005F38D6">
      <w:pPr>
        <w:widowControl/>
        <w:rPr>
          <w:rFonts w:eastAsia="標楷體"/>
          <w:b/>
          <w:bCs/>
          <w:color w:val="000000" w:themeColor="text1"/>
          <w:bdr w:val="single" w:sz="4" w:space="0" w:color="auto"/>
          <w:lang w:val="x-none" w:eastAsia="x-none"/>
        </w:rPr>
      </w:pPr>
    </w:p>
    <w:sectPr w:rsidR="00A67059" w:rsidRPr="005F38D6" w:rsidSect="005F38D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142EA"/>
    <w:multiLevelType w:val="hybridMultilevel"/>
    <w:tmpl w:val="2EF4C536"/>
    <w:lvl w:ilvl="0" w:tplc="6BC617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1F42DDF"/>
    <w:multiLevelType w:val="hybridMultilevel"/>
    <w:tmpl w:val="005C1FF2"/>
    <w:lvl w:ilvl="0" w:tplc="62142EE4">
      <w:start w:val="5"/>
      <w:numFmt w:val="taiwaneseCountingThousand"/>
      <w:lvlText w:val="%1、"/>
      <w:lvlJc w:val="left"/>
      <w:pPr>
        <w:ind w:left="450" w:hanging="45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3630832"/>
    <w:multiLevelType w:val="hybridMultilevel"/>
    <w:tmpl w:val="2EF4C536"/>
    <w:lvl w:ilvl="0" w:tplc="6BC617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8D6"/>
    <w:rsid w:val="005F38D6"/>
    <w:rsid w:val="00903972"/>
    <w:rsid w:val="00A67059"/>
    <w:rsid w:val="00B71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E4DF1"/>
  <w15:chartTrackingRefBased/>
  <w15:docId w15:val="{9E384D45-EE3B-4D04-8B90-B7E811B6B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8D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卑南壹,標1,(一),(1)(1)(1)(1)(1)(1)(1)(1),網推會說明清單,附錄1,1.2.3.,壹_二階,List Paragraph1,12 20,標11,標12,標題 (4),1.1.1.1清單段落,列點,(二),貿易局(一),Recommendation,Footnote Sam,List Paragraph (numbered (a)),Text,Noise heading,RUS List,Rec para,Dot pt,Noise h,List Paragraph"/>
    <w:basedOn w:val="a"/>
    <w:link w:val="a4"/>
    <w:qFormat/>
    <w:rsid w:val="005F38D6"/>
    <w:pPr>
      <w:ind w:leftChars="200" w:left="480"/>
    </w:pPr>
    <w:rPr>
      <w:kern w:val="0"/>
      <w:sz w:val="20"/>
      <w:lang w:val="x-none" w:eastAsia="x-none"/>
    </w:rPr>
  </w:style>
  <w:style w:type="character" w:customStyle="1" w:styleId="a4">
    <w:name w:val="清單段落 字元"/>
    <w:aliases w:val="卑南壹 字元,標1 字元,(一) 字元,(1)(1)(1)(1)(1)(1)(1)(1) 字元,網推會說明清單 字元,附錄1 字元,1.2.3. 字元,壹_二階 字元,List Paragraph1 字元,12 20 字元,標11 字元,標12 字元,標題 (4) 字元,1.1.1.1清單段落 字元,列點 字元,(二) 字元,貿易局(一) 字元,Recommendation 字元,Footnote Sam 字元,List Paragraph (numbered (a)) 字元"/>
    <w:link w:val="a3"/>
    <w:qFormat/>
    <w:locked/>
    <w:rsid w:val="005F38D6"/>
    <w:rPr>
      <w:rFonts w:ascii="Times New Roman" w:eastAsia="新細明體" w:hAnsi="Times New Roman" w:cs="Times New Roman"/>
      <w:kern w:val="0"/>
      <w:sz w:val="20"/>
      <w:szCs w:val="24"/>
      <w:lang w:val="x-none" w:eastAsia="x-none"/>
    </w:rPr>
  </w:style>
  <w:style w:type="table" w:styleId="a5">
    <w:name w:val="Table Grid"/>
    <w:basedOn w:val="a1"/>
    <w:uiPriority w:val="39"/>
    <w:qFormat/>
    <w:rsid w:val="005F38D6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aliases w:val="簡訊內文"/>
    <w:basedOn w:val="a"/>
    <w:link w:val="a7"/>
    <w:qFormat/>
    <w:rsid w:val="005F38D6"/>
    <w:pPr>
      <w:spacing w:after="120"/>
    </w:pPr>
    <w:rPr>
      <w:kern w:val="0"/>
      <w:lang w:val="x-none" w:eastAsia="x-none"/>
    </w:rPr>
  </w:style>
  <w:style w:type="character" w:customStyle="1" w:styleId="a7">
    <w:name w:val="本文 字元"/>
    <w:aliases w:val="簡訊內文 字元"/>
    <w:basedOn w:val="a0"/>
    <w:link w:val="a6"/>
    <w:qFormat/>
    <w:rsid w:val="005F38D6"/>
    <w:rPr>
      <w:rFonts w:ascii="Times New Roman" w:eastAsia="新細明體" w:hAnsi="Times New Roman" w:cs="Times New Roman"/>
      <w:kern w:val="0"/>
      <w:szCs w:val="24"/>
      <w:lang w:val="x-none" w:eastAsia="x-none"/>
    </w:rPr>
  </w:style>
  <w:style w:type="paragraph" w:customStyle="1" w:styleId="Default">
    <w:name w:val="Default"/>
    <w:qFormat/>
    <w:rsid w:val="005F38D6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349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張曉芸</dc:creator>
  <cp:keywords/>
  <dc:description/>
  <cp:lastModifiedBy>張曉芸</cp:lastModifiedBy>
  <cp:revision>2</cp:revision>
  <dcterms:created xsi:type="dcterms:W3CDTF">2025-04-11T03:53:00Z</dcterms:created>
  <dcterms:modified xsi:type="dcterms:W3CDTF">2025-04-11T03:53:00Z</dcterms:modified>
</cp:coreProperties>
</file>