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亞洲大學</w:t>
      </w:r>
      <w:r w:rsidRPr="00820646">
        <w:rPr>
          <w:rFonts w:eastAsia="標楷體"/>
        </w:rPr>
        <w:t>107</w:t>
      </w:r>
      <w:r w:rsidRPr="00820646">
        <w:rPr>
          <w:rFonts w:eastAsia="標楷體"/>
        </w:rPr>
        <w:t>年全校社團成果評鑑成績公告</w:t>
      </w:r>
    </w:p>
    <w:p w:rsidR="006814EE" w:rsidRPr="00820646" w:rsidRDefault="006814EE" w:rsidP="006814EE">
      <w:pPr>
        <w:widowControl/>
        <w:rPr>
          <w:rFonts w:eastAsia="標楷體"/>
        </w:rPr>
      </w:pP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自治性社團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第一名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護理學系</w:t>
      </w:r>
      <w:proofErr w:type="gramStart"/>
      <w:r w:rsidRPr="00820646">
        <w:rPr>
          <w:rFonts w:eastAsia="標楷體"/>
        </w:rPr>
        <w:t>系</w:t>
      </w:r>
      <w:proofErr w:type="gramEnd"/>
      <w:r w:rsidRPr="00820646">
        <w:rPr>
          <w:rFonts w:eastAsia="標楷體"/>
        </w:rPr>
        <w:t>學會</w:t>
      </w:r>
      <w:r w:rsidRPr="00820646">
        <w:rPr>
          <w:rFonts w:eastAsia="標楷體"/>
        </w:rPr>
        <w:tab/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第二名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健康產業管理學系</w:t>
      </w:r>
      <w:proofErr w:type="gramStart"/>
      <w:r w:rsidRPr="00820646">
        <w:rPr>
          <w:rFonts w:eastAsia="標楷體"/>
        </w:rPr>
        <w:t>系</w:t>
      </w:r>
      <w:proofErr w:type="gramEnd"/>
      <w:r w:rsidRPr="00820646">
        <w:rPr>
          <w:rFonts w:eastAsia="標楷體"/>
        </w:rPr>
        <w:t>學會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第三名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會計與資訊學系</w:t>
      </w:r>
      <w:proofErr w:type="gramStart"/>
      <w:r w:rsidRPr="00820646">
        <w:rPr>
          <w:rFonts w:eastAsia="標楷體"/>
        </w:rPr>
        <w:t>系</w:t>
      </w:r>
      <w:proofErr w:type="gramEnd"/>
      <w:r w:rsidRPr="00820646">
        <w:rPr>
          <w:rFonts w:eastAsia="標楷體"/>
        </w:rPr>
        <w:t>學會</w:t>
      </w:r>
      <w:r w:rsidRPr="00820646">
        <w:rPr>
          <w:rFonts w:eastAsia="標楷體"/>
        </w:rPr>
        <w:tab/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ab/>
      </w:r>
    </w:p>
    <w:p w:rsidR="006814EE" w:rsidRPr="00820646" w:rsidRDefault="006814EE" w:rsidP="006814EE">
      <w:pPr>
        <w:widowControl/>
        <w:rPr>
          <w:rFonts w:eastAsia="標楷體"/>
        </w:rPr>
      </w:pP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體育性社團</w:t>
      </w:r>
      <w:r w:rsidRPr="00820646">
        <w:rPr>
          <w:rFonts w:eastAsia="標楷體"/>
        </w:rPr>
        <w:tab/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第一名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黑泡泡熱舞社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第二名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中東肚皮舞社</w:t>
      </w:r>
    </w:p>
    <w:p w:rsidR="006814EE" w:rsidRPr="00820646" w:rsidRDefault="006814EE" w:rsidP="006814EE">
      <w:pPr>
        <w:widowControl/>
        <w:rPr>
          <w:rFonts w:eastAsia="標楷體"/>
        </w:rPr>
      </w:pP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學藝性社團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第一名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咖啡研究社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第二名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攝影社</w:t>
      </w:r>
    </w:p>
    <w:p w:rsidR="006814EE" w:rsidRPr="00820646" w:rsidRDefault="006814EE" w:rsidP="006814EE">
      <w:pPr>
        <w:widowControl/>
        <w:rPr>
          <w:rFonts w:eastAsia="標楷體"/>
        </w:rPr>
      </w:pP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康樂性社團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第一名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歌唱研習社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第二名</w:t>
      </w:r>
      <w:r w:rsidRPr="00820646">
        <w:rPr>
          <w:rFonts w:eastAsia="標楷體"/>
        </w:rPr>
        <w:tab/>
        <w:t>D</w:t>
      </w:r>
      <w:r w:rsidRPr="00820646">
        <w:rPr>
          <w:rFonts w:eastAsia="標楷體"/>
        </w:rPr>
        <w:t>調吉他社</w:t>
      </w:r>
      <w:r w:rsidRPr="00820646">
        <w:rPr>
          <w:rFonts w:eastAsia="標楷體"/>
        </w:rPr>
        <w:tab/>
      </w:r>
    </w:p>
    <w:p w:rsidR="006814EE" w:rsidRPr="00820646" w:rsidRDefault="006814EE" w:rsidP="006814EE">
      <w:pPr>
        <w:widowControl/>
        <w:rPr>
          <w:rFonts w:eastAsia="標楷體"/>
        </w:rPr>
      </w:pP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服務性社團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第一名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健康服務社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第二名</w:t>
      </w:r>
      <w:r w:rsidRPr="00820646">
        <w:rPr>
          <w:rFonts w:eastAsia="標楷體"/>
        </w:rPr>
        <w:tab/>
      </w:r>
      <w:proofErr w:type="gramStart"/>
      <w:r w:rsidRPr="00820646">
        <w:rPr>
          <w:rFonts w:eastAsia="標楷體"/>
        </w:rPr>
        <w:t>綠油油康輔社</w:t>
      </w:r>
      <w:proofErr w:type="gramEnd"/>
      <w:r w:rsidRPr="00820646">
        <w:rPr>
          <w:rFonts w:eastAsia="標楷體"/>
        </w:rPr>
        <w:tab/>
      </w:r>
    </w:p>
    <w:p w:rsidR="006814EE" w:rsidRPr="00820646" w:rsidRDefault="006814EE" w:rsidP="006814EE">
      <w:pPr>
        <w:widowControl/>
        <w:rPr>
          <w:rFonts w:eastAsia="標楷體"/>
        </w:rPr>
      </w:pP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綜合性社團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第一名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晨星社</w:t>
      </w:r>
    </w:p>
    <w:p w:rsidR="006814EE" w:rsidRPr="00820646" w:rsidRDefault="006814EE" w:rsidP="006814EE">
      <w:pPr>
        <w:widowControl/>
        <w:rPr>
          <w:rFonts w:eastAsia="標楷體"/>
        </w:rPr>
      </w:pPr>
      <w:r w:rsidRPr="00820646">
        <w:rPr>
          <w:rFonts w:eastAsia="標楷體"/>
        </w:rPr>
        <w:t>第二名</w:t>
      </w:r>
      <w:r w:rsidRPr="00820646">
        <w:rPr>
          <w:rFonts w:eastAsia="標楷體"/>
        </w:rPr>
        <w:tab/>
      </w:r>
      <w:r w:rsidRPr="00820646">
        <w:rPr>
          <w:rFonts w:eastAsia="標楷體"/>
        </w:rPr>
        <w:t>健康團契</w:t>
      </w:r>
    </w:p>
    <w:p w:rsidR="0086746A" w:rsidRPr="00820646" w:rsidRDefault="0086746A" w:rsidP="00811484">
      <w:pPr>
        <w:widowControl/>
        <w:rPr>
          <w:rFonts w:eastAsia="標楷體" w:hint="eastAsia"/>
        </w:rPr>
      </w:pPr>
      <w:bookmarkStart w:id="0" w:name="_GoBack"/>
      <w:bookmarkEnd w:id="0"/>
    </w:p>
    <w:sectPr w:rsidR="0086746A" w:rsidRPr="00820646" w:rsidSect="00EB661A">
      <w:pgSz w:w="12240" w:h="15840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E"/>
    <w:rsid w:val="006814EE"/>
    <w:rsid w:val="00811484"/>
    <w:rsid w:val="00820646"/>
    <w:rsid w:val="008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1DA18-2A22-4C5E-82EB-0A50D6F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4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yfliao@asia.edu.tw</dc:creator>
  <cp:keywords/>
  <dc:description/>
  <cp:lastModifiedBy>陳宜鋒</cp:lastModifiedBy>
  <cp:revision>3</cp:revision>
  <dcterms:created xsi:type="dcterms:W3CDTF">2019-01-31T01:01:00Z</dcterms:created>
  <dcterms:modified xsi:type="dcterms:W3CDTF">2019-01-31T01:57:00Z</dcterms:modified>
</cp:coreProperties>
</file>